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Style w:val="normaltextrun"/>
          <w:rFonts w:cstheme="minorHAnsi"/>
          <w:b/>
          <w:u w:val="single"/>
        </w:rPr>
        <w:id w:val="1810670310"/>
        <w:docPartObj>
          <w:docPartGallery w:val="Cover Pages"/>
          <w:docPartUnique/>
        </w:docPartObj>
      </w:sdtPr>
      <w:sdtEndPr>
        <w:rPr>
          <w:rStyle w:val="normaltextrun"/>
        </w:rPr>
      </w:sdtEndPr>
      <w:sdtContent>
        <w:p w:rsidR="00C7571C" w:rsidRDefault="00C7571C">
          <w:pPr>
            <w:rPr>
              <w:rStyle w:val="normaltextrun"/>
              <w:rFonts w:cstheme="minorHAnsi"/>
              <w:b/>
              <w:u w:val="single"/>
            </w:rPr>
          </w:pPr>
          <w:r>
            <w:rPr>
              <w:rFonts w:cstheme="minorHAnsi"/>
              <w:b/>
              <w:noProof/>
              <w:u w:val="single"/>
              <w:lang w:eastAsia="en-GB"/>
            </w:rPr>
            <w:drawing>
              <wp:anchor distT="0" distB="0" distL="114300" distR="114300" simplePos="0" relativeHeight="251782144" behindDoc="0" locked="0" layoutInCell="1" allowOverlap="1">
                <wp:simplePos x="457200" y="457200"/>
                <wp:positionH relativeFrom="margin">
                  <wp:align>left</wp:align>
                </wp:positionH>
                <wp:positionV relativeFrom="margin">
                  <wp:align>top</wp:align>
                </wp:positionV>
                <wp:extent cx="6760845" cy="9666605"/>
                <wp:effectExtent l="0" t="0" r="1905"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cover.png"/>
                        <pic:cNvPicPr/>
                      </pic:nvPicPr>
                      <pic:blipFill>
                        <a:blip r:embed="rId8">
                          <a:extLst>
                            <a:ext uri="{28A0092B-C50C-407E-A947-70E740481C1C}">
                              <a14:useLocalDpi xmlns:a14="http://schemas.microsoft.com/office/drawing/2010/main" val="0"/>
                            </a:ext>
                          </a:extLst>
                        </a:blip>
                        <a:stretch>
                          <a:fillRect/>
                        </a:stretch>
                      </pic:blipFill>
                      <pic:spPr>
                        <a:xfrm>
                          <a:off x="0" y="0"/>
                          <a:ext cx="6760845" cy="9666605"/>
                        </a:xfrm>
                        <a:prstGeom prst="rect">
                          <a:avLst/>
                        </a:prstGeom>
                      </pic:spPr>
                    </pic:pic>
                  </a:graphicData>
                </a:graphic>
              </wp:anchor>
            </w:drawing>
          </w:r>
          <w:r>
            <w:rPr>
              <w:rStyle w:val="normaltextrun"/>
              <w:rFonts w:cstheme="minorHAnsi"/>
              <w:b/>
              <w:u w:val="single"/>
            </w:rPr>
            <w:br w:type="page"/>
          </w:r>
        </w:p>
      </w:sdtContent>
    </w:sdt>
    <w:p w:rsidR="005E1106" w:rsidRDefault="005E1106" w:rsidP="0035065B">
      <w:pPr>
        <w:spacing w:after="0"/>
        <w:rPr>
          <w:rStyle w:val="normaltextrun"/>
          <w:rFonts w:cstheme="minorHAnsi"/>
          <w:b/>
          <w:u w:val="single"/>
        </w:rPr>
      </w:pPr>
    </w:p>
    <w:p w:rsidR="005E1106" w:rsidRDefault="005E1106" w:rsidP="0035065B">
      <w:pPr>
        <w:spacing w:after="0"/>
        <w:rPr>
          <w:rStyle w:val="normaltextrun"/>
          <w:rFonts w:cstheme="minorHAnsi"/>
          <w:b/>
          <w:u w:val="single"/>
        </w:rPr>
      </w:pPr>
    </w:p>
    <w:sdt>
      <w:sdtPr>
        <w:rPr>
          <w:rFonts w:asciiTheme="minorHAnsi" w:eastAsiaTheme="minorHAnsi" w:hAnsiTheme="minorHAnsi" w:cstheme="minorBidi"/>
          <w:color w:val="auto"/>
          <w:sz w:val="22"/>
          <w:szCs w:val="22"/>
          <w:lang w:val="en-GB"/>
        </w:rPr>
        <w:id w:val="-511144555"/>
        <w:docPartObj>
          <w:docPartGallery w:val="Table of Contents"/>
          <w:docPartUnique/>
        </w:docPartObj>
      </w:sdtPr>
      <w:sdtEndPr>
        <w:rPr>
          <w:b/>
          <w:bCs/>
          <w:noProof/>
        </w:rPr>
      </w:sdtEndPr>
      <w:sdtContent>
        <w:p w:rsidR="005E1106" w:rsidRPr="005E1106" w:rsidRDefault="005E1106">
          <w:pPr>
            <w:pStyle w:val="TOCHeading"/>
            <w:rPr>
              <w:sz w:val="48"/>
            </w:rPr>
          </w:pPr>
          <w:r w:rsidRPr="005E1106">
            <w:rPr>
              <w:sz w:val="48"/>
            </w:rPr>
            <w:t>Contents</w:t>
          </w:r>
        </w:p>
        <w:p w:rsidR="005E1106" w:rsidRDefault="005E1106">
          <w:pPr>
            <w:pStyle w:val="TOC2"/>
            <w:tabs>
              <w:tab w:val="right" w:leader="dot" w:pos="10456"/>
            </w:tabs>
            <w:rPr>
              <w:rStyle w:val="Hyperlink"/>
              <w:b/>
              <w:noProof/>
            </w:rPr>
          </w:pPr>
          <w:r>
            <w:fldChar w:fldCharType="begin"/>
          </w:r>
          <w:r>
            <w:instrText xml:space="preserve"> TOC \o "1-3" \h \z \u </w:instrText>
          </w:r>
          <w:r>
            <w:fldChar w:fldCharType="separate"/>
          </w:r>
          <w:hyperlink w:anchor="_Toc169600560" w:history="1">
            <w:r w:rsidRPr="005E1106">
              <w:rPr>
                <w:rStyle w:val="Hyperlink"/>
                <w:rFonts w:cstheme="minorHAnsi"/>
                <w:b/>
                <w:noProof/>
              </w:rPr>
              <w:t>OPEN’s Background</w:t>
            </w:r>
            <w:r w:rsidRPr="005E1106">
              <w:rPr>
                <w:b/>
                <w:noProof/>
                <w:webHidden/>
              </w:rPr>
              <w:tab/>
            </w:r>
            <w:r w:rsidRPr="005E1106">
              <w:rPr>
                <w:b/>
                <w:noProof/>
                <w:webHidden/>
              </w:rPr>
              <w:fldChar w:fldCharType="begin"/>
            </w:r>
            <w:r w:rsidRPr="005E1106">
              <w:rPr>
                <w:b/>
                <w:noProof/>
                <w:webHidden/>
              </w:rPr>
              <w:instrText xml:space="preserve"> PAGEREF _Toc169600560 \h </w:instrText>
            </w:r>
            <w:r w:rsidRPr="005E1106">
              <w:rPr>
                <w:b/>
                <w:noProof/>
                <w:webHidden/>
              </w:rPr>
            </w:r>
            <w:r w:rsidRPr="005E1106">
              <w:rPr>
                <w:b/>
                <w:noProof/>
                <w:webHidden/>
              </w:rPr>
              <w:fldChar w:fldCharType="separate"/>
            </w:r>
            <w:r w:rsidR="005B42B6">
              <w:rPr>
                <w:b/>
                <w:noProof/>
                <w:webHidden/>
              </w:rPr>
              <w:t>2</w:t>
            </w:r>
            <w:r w:rsidRPr="005E1106">
              <w:rPr>
                <w:b/>
                <w:noProof/>
                <w:webHidden/>
              </w:rPr>
              <w:fldChar w:fldCharType="end"/>
            </w:r>
          </w:hyperlink>
        </w:p>
        <w:p w:rsidR="005E1106" w:rsidRPr="005E1106" w:rsidRDefault="005E1106" w:rsidP="005E1106">
          <w:pPr>
            <w:rPr>
              <w:noProof/>
            </w:rPr>
          </w:pPr>
        </w:p>
        <w:p w:rsidR="005E1106" w:rsidRDefault="00556729">
          <w:pPr>
            <w:pStyle w:val="TOC2"/>
            <w:tabs>
              <w:tab w:val="right" w:leader="dot" w:pos="10456"/>
            </w:tabs>
            <w:rPr>
              <w:rStyle w:val="Hyperlink"/>
              <w:b/>
              <w:noProof/>
            </w:rPr>
          </w:pPr>
          <w:hyperlink w:anchor="_Toc169600561" w:history="1">
            <w:r w:rsidR="005E1106" w:rsidRPr="005E1106">
              <w:rPr>
                <w:rStyle w:val="Hyperlink"/>
                <w:rFonts w:cstheme="minorHAnsi"/>
                <w:b/>
                <w:noProof/>
              </w:rPr>
              <w:t>Background to project</w:t>
            </w:r>
            <w:r w:rsidR="005E1106" w:rsidRPr="005E1106">
              <w:rPr>
                <w:b/>
                <w:noProof/>
                <w:webHidden/>
              </w:rPr>
              <w:tab/>
            </w:r>
            <w:r w:rsidR="005E1106" w:rsidRPr="005E1106">
              <w:rPr>
                <w:b/>
                <w:noProof/>
                <w:webHidden/>
              </w:rPr>
              <w:fldChar w:fldCharType="begin"/>
            </w:r>
            <w:r w:rsidR="005E1106" w:rsidRPr="005E1106">
              <w:rPr>
                <w:b/>
                <w:noProof/>
                <w:webHidden/>
              </w:rPr>
              <w:instrText xml:space="preserve"> PAGEREF _Toc169600561 \h </w:instrText>
            </w:r>
            <w:r w:rsidR="005E1106" w:rsidRPr="005E1106">
              <w:rPr>
                <w:b/>
                <w:noProof/>
                <w:webHidden/>
              </w:rPr>
            </w:r>
            <w:r w:rsidR="005E1106" w:rsidRPr="005E1106">
              <w:rPr>
                <w:b/>
                <w:noProof/>
                <w:webHidden/>
              </w:rPr>
              <w:fldChar w:fldCharType="separate"/>
            </w:r>
            <w:r w:rsidR="005B42B6">
              <w:rPr>
                <w:b/>
                <w:noProof/>
                <w:webHidden/>
              </w:rPr>
              <w:t>2</w:t>
            </w:r>
            <w:r w:rsidR="005E1106" w:rsidRPr="005E1106">
              <w:rPr>
                <w:b/>
                <w:noProof/>
                <w:webHidden/>
              </w:rPr>
              <w:fldChar w:fldCharType="end"/>
            </w:r>
          </w:hyperlink>
        </w:p>
        <w:p w:rsidR="005E1106" w:rsidRPr="005E1106" w:rsidRDefault="005E1106" w:rsidP="005E1106">
          <w:pPr>
            <w:rPr>
              <w:noProof/>
            </w:rPr>
          </w:pPr>
        </w:p>
        <w:p w:rsidR="005E1106" w:rsidRDefault="00556729">
          <w:pPr>
            <w:pStyle w:val="TOC2"/>
            <w:tabs>
              <w:tab w:val="right" w:leader="dot" w:pos="10456"/>
            </w:tabs>
            <w:rPr>
              <w:rStyle w:val="Hyperlink"/>
              <w:b/>
              <w:noProof/>
            </w:rPr>
          </w:pPr>
          <w:hyperlink w:anchor="_Toc169600562" w:history="1">
            <w:r w:rsidR="005E1106" w:rsidRPr="005E1106">
              <w:rPr>
                <w:rStyle w:val="Hyperlink"/>
                <w:rFonts w:cstheme="minorHAnsi"/>
                <w:b/>
                <w:noProof/>
              </w:rPr>
              <w:t>Methodology/Approach</w:t>
            </w:r>
            <w:r w:rsidR="005E1106" w:rsidRPr="005E1106">
              <w:rPr>
                <w:b/>
                <w:noProof/>
                <w:webHidden/>
              </w:rPr>
              <w:tab/>
            </w:r>
            <w:r w:rsidR="005E1106" w:rsidRPr="005E1106">
              <w:rPr>
                <w:b/>
                <w:noProof/>
                <w:webHidden/>
              </w:rPr>
              <w:fldChar w:fldCharType="begin"/>
            </w:r>
            <w:r w:rsidR="005E1106" w:rsidRPr="005E1106">
              <w:rPr>
                <w:b/>
                <w:noProof/>
                <w:webHidden/>
              </w:rPr>
              <w:instrText xml:space="preserve"> PAGEREF _Toc169600562 \h </w:instrText>
            </w:r>
            <w:r w:rsidR="005E1106" w:rsidRPr="005E1106">
              <w:rPr>
                <w:b/>
                <w:noProof/>
                <w:webHidden/>
              </w:rPr>
            </w:r>
            <w:r w:rsidR="005E1106" w:rsidRPr="005E1106">
              <w:rPr>
                <w:b/>
                <w:noProof/>
                <w:webHidden/>
              </w:rPr>
              <w:fldChar w:fldCharType="separate"/>
            </w:r>
            <w:r w:rsidR="005B42B6">
              <w:rPr>
                <w:b/>
                <w:noProof/>
                <w:webHidden/>
              </w:rPr>
              <w:t>2</w:t>
            </w:r>
            <w:r w:rsidR="005E1106" w:rsidRPr="005E1106">
              <w:rPr>
                <w:b/>
                <w:noProof/>
                <w:webHidden/>
              </w:rPr>
              <w:fldChar w:fldCharType="end"/>
            </w:r>
          </w:hyperlink>
        </w:p>
        <w:p w:rsidR="005E1106" w:rsidRPr="005E1106" w:rsidRDefault="005E1106" w:rsidP="005E1106">
          <w:pPr>
            <w:rPr>
              <w:noProof/>
            </w:rPr>
          </w:pPr>
        </w:p>
        <w:p w:rsidR="005E1106" w:rsidRDefault="00556729">
          <w:pPr>
            <w:pStyle w:val="TOC2"/>
            <w:tabs>
              <w:tab w:val="right" w:leader="dot" w:pos="10456"/>
            </w:tabs>
            <w:rPr>
              <w:rStyle w:val="Hyperlink"/>
              <w:b/>
              <w:noProof/>
            </w:rPr>
          </w:pPr>
          <w:hyperlink w:anchor="_Toc169600563" w:history="1">
            <w:r w:rsidR="005E1106" w:rsidRPr="005E1106">
              <w:rPr>
                <w:rStyle w:val="Hyperlink"/>
                <w:rFonts w:cstheme="minorHAnsi"/>
                <w:b/>
                <w:noProof/>
              </w:rPr>
              <w:t>Participant data (numbers, gender split, etc)</w:t>
            </w:r>
            <w:r w:rsidR="005E1106" w:rsidRPr="005E1106">
              <w:rPr>
                <w:b/>
                <w:noProof/>
                <w:webHidden/>
              </w:rPr>
              <w:tab/>
            </w:r>
            <w:r w:rsidR="005E1106" w:rsidRPr="005E1106">
              <w:rPr>
                <w:b/>
                <w:noProof/>
                <w:webHidden/>
              </w:rPr>
              <w:fldChar w:fldCharType="begin"/>
            </w:r>
            <w:r w:rsidR="005E1106" w:rsidRPr="005E1106">
              <w:rPr>
                <w:b/>
                <w:noProof/>
                <w:webHidden/>
              </w:rPr>
              <w:instrText xml:space="preserve"> PAGEREF _Toc169600563 \h </w:instrText>
            </w:r>
            <w:r w:rsidR="005E1106" w:rsidRPr="005E1106">
              <w:rPr>
                <w:b/>
                <w:noProof/>
                <w:webHidden/>
              </w:rPr>
            </w:r>
            <w:r w:rsidR="005E1106" w:rsidRPr="005E1106">
              <w:rPr>
                <w:b/>
                <w:noProof/>
                <w:webHidden/>
              </w:rPr>
              <w:fldChar w:fldCharType="separate"/>
            </w:r>
            <w:r w:rsidR="005B42B6">
              <w:rPr>
                <w:b/>
                <w:noProof/>
                <w:webHidden/>
              </w:rPr>
              <w:t>3</w:t>
            </w:r>
            <w:r w:rsidR="005E1106" w:rsidRPr="005E1106">
              <w:rPr>
                <w:b/>
                <w:noProof/>
                <w:webHidden/>
              </w:rPr>
              <w:fldChar w:fldCharType="end"/>
            </w:r>
          </w:hyperlink>
        </w:p>
        <w:p w:rsidR="005E1106" w:rsidRDefault="005E1106">
          <w:pPr>
            <w:pStyle w:val="TOC3"/>
            <w:tabs>
              <w:tab w:val="right" w:leader="dot" w:pos="10456"/>
            </w:tabs>
            <w:rPr>
              <w:noProof/>
            </w:rPr>
          </w:pPr>
        </w:p>
        <w:p w:rsidR="005E1106" w:rsidRDefault="00556729">
          <w:pPr>
            <w:pStyle w:val="TOC3"/>
            <w:tabs>
              <w:tab w:val="right" w:leader="dot" w:pos="10456"/>
            </w:tabs>
            <w:rPr>
              <w:rStyle w:val="Hyperlink"/>
              <w:b/>
              <w:noProof/>
            </w:rPr>
          </w:pPr>
          <w:hyperlink w:anchor="_Toc169600564" w:history="1">
            <w:r w:rsidR="005E1106" w:rsidRPr="005E1106">
              <w:rPr>
                <w:rStyle w:val="Hyperlink"/>
                <w:rFonts w:cstheme="minorHAnsi"/>
                <w:b/>
                <w:noProof/>
              </w:rPr>
              <w:t>Participant data:</w:t>
            </w:r>
            <w:r w:rsidR="005E1106" w:rsidRPr="005E1106">
              <w:rPr>
                <w:b/>
                <w:noProof/>
                <w:webHidden/>
              </w:rPr>
              <w:tab/>
            </w:r>
            <w:r w:rsidR="005E1106" w:rsidRPr="005E1106">
              <w:rPr>
                <w:b/>
                <w:noProof/>
                <w:webHidden/>
              </w:rPr>
              <w:fldChar w:fldCharType="begin"/>
            </w:r>
            <w:r w:rsidR="005E1106" w:rsidRPr="005E1106">
              <w:rPr>
                <w:b/>
                <w:noProof/>
                <w:webHidden/>
              </w:rPr>
              <w:instrText xml:space="preserve"> PAGEREF _Toc169600564 \h </w:instrText>
            </w:r>
            <w:r w:rsidR="005E1106" w:rsidRPr="005E1106">
              <w:rPr>
                <w:b/>
                <w:noProof/>
                <w:webHidden/>
              </w:rPr>
            </w:r>
            <w:r w:rsidR="005E1106" w:rsidRPr="005E1106">
              <w:rPr>
                <w:b/>
                <w:noProof/>
                <w:webHidden/>
              </w:rPr>
              <w:fldChar w:fldCharType="separate"/>
            </w:r>
            <w:r w:rsidR="005B42B6">
              <w:rPr>
                <w:b/>
                <w:noProof/>
                <w:webHidden/>
              </w:rPr>
              <w:t>3</w:t>
            </w:r>
            <w:r w:rsidR="005E1106" w:rsidRPr="005E1106">
              <w:rPr>
                <w:b/>
                <w:noProof/>
                <w:webHidden/>
              </w:rPr>
              <w:fldChar w:fldCharType="end"/>
            </w:r>
          </w:hyperlink>
        </w:p>
        <w:p w:rsidR="005E1106" w:rsidRPr="005E1106" w:rsidRDefault="005E1106" w:rsidP="005E1106">
          <w:pPr>
            <w:rPr>
              <w:noProof/>
            </w:rPr>
          </w:pPr>
        </w:p>
        <w:p w:rsidR="005E1106" w:rsidRDefault="00556729">
          <w:pPr>
            <w:pStyle w:val="TOC2"/>
            <w:tabs>
              <w:tab w:val="right" w:leader="dot" w:pos="10456"/>
            </w:tabs>
            <w:rPr>
              <w:rStyle w:val="Hyperlink"/>
              <w:b/>
              <w:noProof/>
            </w:rPr>
          </w:pPr>
          <w:hyperlink w:anchor="_Toc169600565" w:history="1">
            <w:r w:rsidR="005E1106" w:rsidRPr="005E1106">
              <w:rPr>
                <w:rStyle w:val="Hyperlink"/>
                <w:rFonts w:cstheme="minorHAnsi"/>
                <w:b/>
                <w:noProof/>
              </w:rPr>
              <w:t>Key findings</w:t>
            </w:r>
            <w:r w:rsidR="005E1106" w:rsidRPr="005E1106">
              <w:rPr>
                <w:b/>
                <w:noProof/>
                <w:webHidden/>
              </w:rPr>
              <w:tab/>
            </w:r>
            <w:r w:rsidR="005E1106" w:rsidRPr="005E1106">
              <w:rPr>
                <w:b/>
                <w:noProof/>
                <w:webHidden/>
              </w:rPr>
              <w:fldChar w:fldCharType="begin"/>
            </w:r>
            <w:r w:rsidR="005E1106" w:rsidRPr="005E1106">
              <w:rPr>
                <w:b/>
                <w:noProof/>
                <w:webHidden/>
              </w:rPr>
              <w:instrText xml:space="preserve"> PAGEREF _Toc169600565 \h </w:instrText>
            </w:r>
            <w:r w:rsidR="005E1106" w:rsidRPr="005E1106">
              <w:rPr>
                <w:b/>
                <w:noProof/>
                <w:webHidden/>
              </w:rPr>
            </w:r>
            <w:r w:rsidR="005E1106" w:rsidRPr="005E1106">
              <w:rPr>
                <w:b/>
                <w:noProof/>
                <w:webHidden/>
              </w:rPr>
              <w:fldChar w:fldCharType="separate"/>
            </w:r>
            <w:r w:rsidR="005B42B6">
              <w:rPr>
                <w:b/>
                <w:noProof/>
                <w:webHidden/>
              </w:rPr>
              <w:t>3</w:t>
            </w:r>
            <w:r w:rsidR="005E1106" w:rsidRPr="005E1106">
              <w:rPr>
                <w:b/>
                <w:noProof/>
                <w:webHidden/>
              </w:rPr>
              <w:fldChar w:fldCharType="end"/>
            </w:r>
          </w:hyperlink>
        </w:p>
        <w:p w:rsidR="005E1106" w:rsidRPr="005E1106" w:rsidRDefault="005E1106" w:rsidP="005E1106">
          <w:pPr>
            <w:rPr>
              <w:noProof/>
            </w:rPr>
          </w:pPr>
        </w:p>
        <w:p w:rsidR="005E1106" w:rsidRDefault="00556729">
          <w:pPr>
            <w:pStyle w:val="TOC2"/>
            <w:tabs>
              <w:tab w:val="right" w:leader="dot" w:pos="10456"/>
            </w:tabs>
            <w:rPr>
              <w:rStyle w:val="Hyperlink"/>
              <w:b/>
              <w:noProof/>
            </w:rPr>
          </w:pPr>
          <w:hyperlink w:anchor="_Toc169600566" w:history="1">
            <w:r w:rsidR="005E1106" w:rsidRPr="005E1106">
              <w:rPr>
                <w:rStyle w:val="Hyperlink"/>
                <w:b/>
                <w:noProof/>
                <w:lang w:eastAsia="en-GB"/>
              </w:rPr>
              <w:t>YAG Priorities –</w:t>
            </w:r>
            <w:r w:rsidR="005E1106" w:rsidRPr="005E1106">
              <w:rPr>
                <w:b/>
                <w:noProof/>
                <w:webHidden/>
              </w:rPr>
              <w:tab/>
            </w:r>
            <w:r w:rsidR="005E1106" w:rsidRPr="005E1106">
              <w:rPr>
                <w:b/>
                <w:noProof/>
                <w:webHidden/>
              </w:rPr>
              <w:fldChar w:fldCharType="begin"/>
            </w:r>
            <w:r w:rsidR="005E1106" w:rsidRPr="005E1106">
              <w:rPr>
                <w:b/>
                <w:noProof/>
                <w:webHidden/>
              </w:rPr>
              <w:instrText xml:space="preserve"> PAGEREF _Toc169600566 \h </w:instrText>
            </w:r>
            <w:r w:rsidR="005E1106" w:rsidRPr="005E1106">
              <w:rPr>
                <w:b/>
                <w:noProof/>
                <w:webHidden/>
              </w:rPr>
            </w:r>
            <w:r w:rsidR="005E1106" w:rsidRPr="005E1106">
              <w:rPr>
                <w:b/>
                <w:noProof/>
                <w:webHidden/>
              </w:rPr>
              <w:fldChar w:fldCharType="separate"/>
            </w:r>
            <w:r w:rsidR="005B42B6">
              <w:rPr>
                <w:b/>
                <w:noProof/>
                <w:webHidden/>
              </w:rPr>
              <w:t>12</w:t>
            </w:r>
            <w:r w:rsidR="005E1106" w:rsidRPr="005E1106">
              <w:rPr>
                <w:b/>
                <w:noProof/>
                <w:webHidden/>
              </w:rPr>
              <w:fldChar w:fldCharType="end"/>
            </w:r>
          </w:hyperlink>
        </w:p>
        <w:p w:rsidR="005E1106" w:rsidRPr="005E1106" w:rsidRDefault="005E1106" w:rsidP="005E1106">
          <w:pPr>
            <w:rPr>
              <w:noProof/>
            </w:rPr>
          </w:pPr>
        </w:p>
        <w:p w:rsidR="005E1106" w:rsidRDefault="00556729">
          <w:pPr>
            <w:pStyle w:val="TOC2"/>
            <w:tabs>
              <w:tab w:val="right" w:leader="dot" w:pos="10456"/>
            </w:tabs>
            <w:rPr>
              <w:rStyle w:val="Hyperlink"/>
              <w:b/>
              <w:noProof/>
            </w:rPr>
          </w:pPr>
          <w:hyperlink w:anchor="_Toc169600568" w:history="1">
            <w:r w:rsidR="005E1106" w:rsidRPr="005E1106">
              <w:rPr>
                <w:rStyle w:val="Hyperlink"/>
                <w:b/>
                <w:noProof/>
                <w:lang w:eastAsia="en-GB"/>
              </w:rPr>
              <w:t>Conclusion and any recommendations:</w:t>
            </w:r>
            <w:r w:rsidR="005E1106" w:rsidRPr="005E1106">
              <w:rPr>
                <w:b/>
                <w:noProof/>
                <w:webHidden/>
              </w:rPr>
              <w:tab/>
            </w:r>
            <w:r w:rsidR="005E1106" w:rsidRPr="005E1106">
              <w:rPr>
                <w:b/>
                <w:noProof/>
                <w:webHidden/>
              </w:rPr>
              <w:fldChar w:fldCharType="begin"/>
            </w:r>
            <w:r w:rsidR="005E1106" w:rsidRPr="005E1106">
              <w:rPr>
                <w:b/>
                <w:noProof/>
                <w:webHidden/>
              </w:rPr>
              <w:instrText xml:space="preserve"> PAGEREF _Toc169600568 \h </w:instrText>
            </w:r>
            <w:r w:rsidR="005E1106" w:rsidRPr="005E1106">
              <w:rPr>
                <w:b/>
                <w:noProof/>
                <w:webHidden/>
              </w:rPr>
            </w:r>
            <w:r w:rsidR="005E1106" w:rsidRPr="005E1106">
              <w:rPr>
                <w:b/>
                <w:noProof/>
                <w:webHidden/>
              </w:rPr>
              <w:fldChar w:fldCharType="separate"/>
            </w:r>
            <w:r w:rsidR="005B42B6">
              <w:rPr>
                <w:b/>
                <w:noProof/>
                <w:webHidden/>
              </w:rPr>
              <w:t>14</w:t>
            </w:r>
            <w:r w:rsidR="005E1106" w:rsidRPr="005E1106">
              <w:rPr>
                <w:b/>
                <w:noProof/>
                <w:webHidden/>
              </w:rPr>
              <w:fldChar w:fldCharType="end"/>
            </w:r>
          </w:hyperlink>
        </w:p>
        <w:p w:rsidR="005E1106" w:rsidRPr="005E1106" w:rsidRDefault="005E1106" w:rsidP="005E1106">
          <w:pPr>
            <w:rPr>
              <w:noProof/>
            </w:rPr>
          </w:pPr>
        </w:p>
        <w:p w:rsidR="005E1106" w:rsidRPr="005E1106" w:rsidRDefault="00556729">
          <w:pPr>
            <w:pStyle w:val="TOC2"/>
            <w:tabs>
              <w:tab w:val="right" w:leader="dot" w:pos="10456"/>
            </w:tabs>
            <w:rPr>
              <w:rFonts w:eastAsiaTheme="minorEastAsia"/>
              <w:b/>
              <w:noProof/>
              <w:lang w:eastAsia="en-GB"/>
            </w:rPr>
          </w:pPr>
          <w:hyperlink w:anchor="_Toc169600569" w:history="1">
            <w:r w:rsidR="005E1106" w:rsidRPr="005E1106">
              <w:rPr>
                <w:rStyle w:val="Hyperlink"/>
                <w:b/>
                <w:noProof/>
                <w:lang w:eastAsia="en-GB"/>
              </w:rPr>
              <w:t>Feedback from young people after the sessions</w:t>
            </w:r>
            <w:r w:rsidR="005E1106" w:rsidRPr="005E1106">
              <w:rPr>
                <w:b/>
                <w:noProof/>
                <w:webHidden/>
              </w:rPr>
              <w:tab/>
            </w:r>
            <w:r w:rsidR="005E1106" w:rsidRPr="005E1106">
              <w:rPr>
                <w:b/>
                <w:noProof/>
                <w:webHidden/>
              </w:rPr>
              <w:fldChar w:fldCharType="begin"/>
            </w:r>
            <w:r w:rsidR="005E1106" w:rsidRPr="005E1106">
              <w:rPr>
                <w:b/>
                <w:noProof/>
                <w:webHidden/>
              </w:rPr>
              <w:instrText xml:space="preserve"> PAGEREF _Toc169600569 \h </w:instrText>
            </w:r>
            <w:r w:rsidR="005E1106" w:rsidRPr="005E1106">
              <w:rPr>
                <w:b/>
                <w:noProof/>
                <w:webHidden/>
              </w:rPr>
            </w:r>
            <w:r w:rsidR="005E1106" w:rsidRPr="005E1106">
              <w:rPr>
                <w:b/>
                <w:noProof/>
                <w:webHidden/>
              </w:rPr>
              <w:fldChar w:fldCharType="separate"/>
            </w:r>
            <w:r w:rsidR="005B42B6">
              <w:rPr>
                <w:b/>
                <w:noProof/>
                <w:webHidden/>
              </w:rPr>
              <w:t>15</w:t>
            </w:r>
            <w:r w:rsidR="005E1106" w:rsidRPr="005E1106">
              <w:rPr>
                <w:b/>
                <w:noProof/>
                <w:webHidden/>
              </w:rPr>
              <w:fldChar w:fldCharType="end"/>
            </w:r>
          </w:hyperlink>
        </w:p>
        <w:p w:rsidR="005E1106" w:rsidRDefault="005E1106">
          <w:r>
            <w:rPr>
              <w:b/>
              <w:bCs/>
              <w:noProof/>
            </w:rPr>
            <w:fldChar w:fldCharType="end"/>
          </w:r>
        </w:p>
      </w:sdtContent>
    </w:sdt>
    <w:p w:rsidR="002A2606" w:rsidRDefault="002A2606">
      <w:pPr>
        <w:rPr>
          <w:rStyle w:val="normaltextrun"/>
          <w:rFonts w:cstheme="minorHAnsi"/>
          <w:b/>
          <w:u w:val="single"/>
        </w:rPr>
      </w:pPr>
      <w:r>
        <w:rPr>
          <w:rStyle w:val="normaltextrun"/>
          <w:rFonts w:cstheme="minorHAnsi"/>
          <w:b/>
          <w:u w:val="single"/>
        </w:rPr>
        <w:br w:type="page"/>
      </w:r>
    </w:p>
    <w:p w:rsidR="00787FFD" w:rsidRDefault="00787FFD" w:rsidP="002A2606">
      <w:pPr>
        <w:pStyle w:val="Heading2"/>
        <w:rPr>
          <w:rStyle w:val="normaltextrun"/>
          <w:rFonts w:cstheme="minorHAnsi"/>
          <w:b/>
          <w:u w:val="single"/>
        </w:rPr>
      </w:pPr>
      <w:bookmarkStart w:id="0" w:name="_Toc169600560"/>
      <w:r>
        <w:rPr>
          <w:rStyle w:val="normaltextrun"/>
          <w:rFonts w:cstheme="minorHAnsi"/>
          <w:b/>
          <w:u w:val="single"/>
        </w:rPr>
        <w:lastRenderedPageBreak/>
        <w:t>OPEN</w:t>
      </w:r>
      <w:r w:rsidR="008963DA">
        <w:rPr>
          <w:rStyle w:val="normaltextrun"/>
          <w:rFonts w:cstheme="minorHAnsi"/>
          <w:b/>
          <w:u w:val="single"/>
        </w:rPr>
        <w:t>’s Background</w:t>
      </w:r>
      <w:bookmarkEnd w:id="0"/>
    </w:p>
    <w:p w:rsidR="00787FFD" w:rsidRDefault="00787FFD" w:rsidP="0035065B">
      <w:pPr>
        <w:spacing w:after="0"/>
        <w:rPr>
          <w:rStyle w:val="normaltextrun"/>
          <w:rFonts w:cstheme="minorHAnsi"/>
          <w:b/>
          <w:u w:val="single"/>
        </w:rPr>
      </w:pPr>
    </w:p>
    <w:p w:rsidR="00787FFD" w:rsidRDefault="00787FFD" w:rsidP="0035065B">
      <w:pPr>
        <w:spacing w:after="0"/>
        <w:rPr>
          <w:rStyle w:val="normaltextrun"/>
          <w:rFonts w:cstheme="minorHAnsi"/>
        </w:rPr>
      </w:pPr>
      <w:r>
        <w:rPr>
          <w:rStyle w:val="normaltextrun"/>
          <w:rFonts w:cstheme="minorHAnsi"/>
        </w:rPr>
        <w:t>OPEN is a youth led charity with ten years’ experience of working with our community in a bottom up approach to support our young people to learn and grow together.</w:t>
      </w:r>
    </w:p>
    <w:p w:rsidR="008963DA" w:rsidRDefault="008963DA" w:rsidP="0035065B">
      <w:pPr>
        <w:spacing w:after="0"/>
        <w:rPr>
          <w:rStyle w:val="normaltextrun"/>
          <w:rFonts w:cstheme="minorHAnsi"/>
        </w:rPr>
      </w:pPr>
    </w:p>
    <w:p w:rsidR="00A563A8" w:rsidRPr="00D073A0" w:rsidRDefault="00A563A8" w:rsidP="0035065B">
      <w:pPr>
        <w:spacing w:after="0"/>
        <w:rPr>
          <w:rStyle w:val="normaltextrun"/>
          <w:rFonts w:cstheme="minorHAnsi"/>
        </w:rPr>
      </w:pPr>
      <w:r w:rsidRPr="00D073A0">
        <w:rPr>
          <w:rStyle w:val="normaltextrun"/>
          <w:rFonts w:cstheme="minorHAnsi"/>
        </w:rPr>
        <w:t xml:space="preserve">Children in Scotland commissioned OPEN to carry out engagement work surrounding YAGs priorities and produce a report </w:t>
      </w:r>
      <w:r w:rsidR="00915F7E" w:rsidRPr="00D073A0">
        <w:rPr>
          <w:rStyle w:val="normaltextrun"/>
          <w:rFonts w:cstheme="minorHAnsi"/>
        </w:rPr>
        <w:t>with the views from young OPEN volunteers. These sessions were led by Shannon, Peer Research Development Worker, and Jess, Organisation Development Lead. Shannon used her peer research experience to plan and deliver the engagement work using peer research and facilitation methods. Jess has a background in both youth work and mental health support, she used her knowledge to inform how sessions would be run in a safe and appropriate way</w:t>
      </w:r>
      <w:r w:rsidR="00E7129A" w:rsidRPr="00D073A0">
        <w:rPr>
          <w:rStyle w:val="normaltextrun"/>
          <w:rFonts w:cstheme="minorHAnsi"/>
        </w:rPr>
        <w:t xml:space="preserve">. </w:t>
      </w:r>
    </w:p>
    <w:p w:rsidR="00787FFD" w:rsidRDefault="00787FFD" w:rsidP="0035065B">
      <w:pPr>
        <w:spacing w:after="0"/>
        <w:rPr>
          <w:rStyle w:val="normaltextrun"/>
          <w:rFonts w:cstheme="minorHAnsi"/>
          <w:b/>
          <w:u w:val="single"/>
        </w:rPr>
      </w:pPr>
    </w:p>
    <w:p w:rsidR="00430546" w:rsidRPr="006263A0" w:rsidRDefault="00430546" w:rsidP="002A2606">
      <w:pPr>
        <w:pStyle w:val="Heading2"/>
        <w:rPr>
          <w:rStyle w:val="normaltextrun"/>
          <w:rFonts w:cstheme="minorHAnsi"/>
          <w:b/>
          <w:u w:val="single"/>
        </w:rPr>
      </w:pPr>
      <w:bookmarkStart w:id="1" w:name="_Toc169600561"/>
      <w:r w:rsidRPr="006263A0">
        <w:rPr>
          <w:rStyle w:val="normaltextrun"/>
          <w:rFonts w:cstheme="minorHAnsi"/>
          <w:b/>
          <w:u w:val="single"/>
        </w:rPr>
        <w:t>Background to project</w:t>
      </w:r>
      <w:bookmarkEnd w:id="1"/>
    </w:p>
    <w:p w:rsidR="00E7129A" w:rsidRDefault="00E7129A" w:rsidP="0035065B">
      <w:pPr>
        <w:spacing w:after="0"/>
        <w:rPr>
          <w:rStyle w:val="normaltextrun"/>
          <w:rFonts w:cstheme="minorHAnsi"/>
        </w:rPr>
      </w:pPr>
      <w:r>
        <w:rPr>
          <w:rStyle w:val="normaltextrun"/>
          <w:rFonts w:cstheme="minorHAnsi"/>
        </w:rPr>
        <w:t xml:space="preserve">Alongside her role as Organisation Development Lead, Jess has been volunteering with the Suicide Prevention Youth Advisory Group for the last year. This is a topic Jess has been passionate about, particularly ensuring the voices of rural young people in Scotland are heard as there are different challenges that young people face in rural communities. Jess is supported by Una, Project Coordinator, to carry out this role. From this involvement it was identified that OPEN and Children in Scotland could work together to engage with young people from Shetland to find out a bit more about how they felt in regards to </w:t>
      </w:r>
      <w:r w:rsidR="00826576">
        <w:rPr>
          <w:rStyle w:val="normaltextrun"/>
          <w:rFonts w:cstheme="minorHAnsi"/>
        </w:rPr>
        <w:t xml:space="preserve">suicide prevention in Scotland, this felt like a good opportunity to have this conversation with OPEN volunteers as mental health repeatedly comes up as a top priority for young people in Shetland. </w:t>
      </w:r>
    </w:p>
    <w:p w:rsidR="00430546" w:rsidRPr="006263A0" w:rsidRDefault="00430546" w:rsidP="0035065B">
      <w:pPr>
        <w:spacing w:after="0"/>
        <w:rPr>
          <w:rStyle w:val="normaltextrun"/>
          <w:rFonts w:cstheme="minorHAnsi"/>
        </w:rPr>
      </w:pPr>
    </w:p>
    <w:p w:rsidR="00430546" w:rsidRPr="006263A0" w:rsidRDefault="00430546" w:rsidP="002A2606">
      <w:pPr>
        <w:pStyle w:val="Heading2"/>
        <w:rPr>
          <w:rStyle w:val="normaltextrun"/>
          <w:rFonts w:cstheme="minorHAnsi"/>
          <w:b/>
          <w:u w:val="single"/>
        </w:rPr>
      </w:pPr>
      <w:bookmarkStart w:id="2" w:name="_Toc169600562"/>
      <w:r w:rsidRPr="006263A0">
        <w:rPr>
          <w:rStyle w:val="normaltextrun"/>
          <w:rFonts w:cstheme="minorHAnsi"/>
          <w:b/>
          <w:u w:val="single"/>
        </w:rPr>
        <w:t>Methodology/Approach</w:t>
      </w:r>
      <w:bookmarkEnd w:id="2"/>
      <w:r w:rsidRPr="006263A0">
        <w:rPr>
          <w:rStyle w:val="normaltextrun"/>
          <w:rFonts w:cstheme="minorHAnsi"/>
          <w:b/>
          <w:u w:val="single"/>
        </w:rPr>
        <w:t xml:space="preserve"> </w:t>
      </w:r>
    </w:p>
    <w:p w:rsidR="00720B92" w:rsidRPr="006263A0" w:rsidRDefault="00720B92" w:rsidP="0035065B">
      <w:pPr>
        <w:spacing w:after="0"/>
        <w:rPr>
          <w:rFonts w:cstheme="minorHAnsi"/>
        </w:rPr>
      </w:pPr>
      <w:r w:rsidRPr="006263A0">
        <w:rPr>
          <w:rFonts w:cstheme="minorHAnsi"/>
        </w:rPr>
        <w:t>The engagement methods used were:</w:t>
      </w:r>
    </w:p>
    <w:p w:rsidR="00720B92" w:rsidRPr="006263A0" w:rsidRDefault="00961CFC" w:rsidP="0035065B">
      <w:pPr>
        <w:pStyle w:val="ListParagraph"/>
        <w:numPr>
          <w:ilvl w:val="0"/>
          <w:numId w:val="10"/>
        </w:numPr>
        <w:spacing w:after="0"/>
        <w:rPr>
          <w:rFonts w:cstheme="minorHAnsi"/>
        </w:rPr>
      </w:pPr>
      <w:r w:rsidRPr="006263A0">
        <w:rPr>
          <w:rFonts w:cstheme="minorHAnsi"/>
        </w:rPr>
        <w:t>Participation exercises including creative methods</w:t>
      </w:r>
    </w:p>
    <w:p w:rsidR="00720B92" w:rsidRPr="006263A0" w:rsidRDefault="00720B92" w:rsidP="0035065B">
      <w:pPr>
        <w:pStyle w:val="ListParagraph"/>
        <w:numPr>
          <w:ilvl w:val="0"/>
          <w:numId w:val="10"/>
        </w:numPr>
        <w:spacing w:after="0"/>
        <w:rPr>
          <w:rFonts w:cstheme="minorHAnsi"/>
        </w:rPr>
      </w:pPr>
      <w:r w:rsidRPr="006263A0">
        <w:rPr>
          <w:rFonts w:cstheme="minorHAnsi"/>
        </w:rPr>
        <w:t>O</w:t>
      </w:r>
      <w:r w:rsidR="00B205B0" w:rsidRPr="006263A0">
        <w:rPr>
          <w:rFonts w:cstheme="minorHAnsi"/>
        </w:rPr>
        <w:t xml:space="preserve">nline tools such as </w:t>
      </w:r>
      <w:proofErr w:type="spellStart"/>
      <w:r w:rsidR="00B205B0" w:rsidRPr="006263A0">
        <w:rPr>
          <w:rFonts w:cstheme="minorHAnsi"/>
        </w:rPr>
        <w:t>menti</w:t>
      </w:r>
      <w:r w:rsidRPr="006263A0">
        <w:rPr>
          <w:rFonts w:cstheme="minorHAnsi"/>
        </w:rPr>
        <w:t>meters</w:t>
      </w:r>
      <w:proofErr w:type="spellEnd"/>
      <w:r w:rsidRPr="006263A0">
        <w:rPr>
          <w:rFonts w:cstheme="minorHAnsi"/>
        </w:rPr>
        <w:t xml:space="preserve">, survey monkey and </w:t>
      </w:r>
      <w:proofErr w:type="spellStart"/>
      <w:r w:rsidRPr="006263A0">
        <w:rPr>
          <w:rFonts w:cstheme="minorHAnsi"/>
        </w:rPr>
        <w:t>padlet</w:t>
      </w:r>
      <w:proofErr w:type="spellEnd"/>
      <w:r w:rsidRPr="006263A0">
        <w:rPr>
          <w:rFonts w:cstheme="minorHAnsi"/>
        </w:rPr>
        <w:t xml:space="preserve"> </w:t>
      </w:r>
    </w:p>
    <w:p w:rsidR="00961CFC" w:rsidRPr="006263A0" w:rsidRDefault="00961CFC" w:rsidP="0035065B">
      <w:pPr>
        <w:pStyle w:val="ListParagraph"/>
        <w:numPr>
          <w:ilvl w:val="0"/>
          <w:numId w:val="10"/>
        </w:numPr>
        <w:spacing w:after="0"/>
        <w:rPr>
          <w:rFonts w:cstheme="minorHAnsi"/>
        </w:rPr>
      </w:pPr>
      <w:r w:rsidRPr="006263A0">
        <w:rPr>
          <w:rFonts w:cstheme="minorHAnsi"/>
        </w:rPr>
        <w:t>Group work</w:t>
      </w:r>
      <w:r w:rsidR="00B45213">
        <w:rPr>
          <w:rFonts w:cstheme="minorHAnsi"/>
        </w:rPr>
        <w:t xml:space="preserve"> </w:t>
      </w:r>
    </w:p>
    <w:p w:rsidR="00961CFC" w:rsidRPr="006263A0" w:rsidRDefault="00961CFC" w:rsidP="0035065B">
      <w:pPr>
        <w:pStyle w:val="ListParagraph"/>
        <w:spacing w:after="0"/>
        <w:rPr>
          <w:rFonts w:cstheme="minorHAnsi"/>
        </w:rPr>
      </w:pPr>
    </w:p>
    <w:p w:rsidR="00D073A0" w:rsidRDefault="00D073A0" w:rsidP="00D073A0">
      <w:pPr>
        <w:spacing w:after="0"/>
        <w:rPr>
          <w:rFonts w:cstheme="minorHAnsi"/>
        </w:rPr>
      </w:pPr>
      <w:r>
        <w:rPr>
          <w:rFonts w:cstheme="minorHAnsi"/>
        </w:rPr>
        <w:t>OPEN’s approach was</w:t>
      </w:r>
      <w:r w:rsidRPr="006263A0">
        <w:rPr>
          <w:rFonts w:cstheme="minorHAnsi"/>
        </w:rPr>
        <w:t xml:space="preserve"> to use good youth work practice founded in peer to peer engagement. To work with participants at a level they felt comfortable, creating an informal and supportive environment to ensure the wellbeing of participants throughout this work. This included providing refreshments, regular breaks and light hearted ice breakers and energisers at the start and end of sessions. Participants were offered additional support throughout the sessions and follow up suppor</w:t>
      </w:r>
      <w:r>
        <w:rPr>
          <w:rFonts w:cstheme="minorHAnsi"/>
        </w:rPr>
        <w:t>t is still available</w:t>
      </w:r>
      <w:r w:rsidRPr="006263A0">
        <w:rPr>
          <w:rFonts w:cstheme="minorHAnsi"/>
        </w:rPr>
        <w:t xml:space="preserve">. </w:t>
      </w:r>
      <w:r>
        <w:rPr>
          <w:rFonts w:cstheme="minorHAnsi"/>
        </w:rPr>
        <w:t>This approach was to ensure young people felt supported during the sessions and to create safe spaces if they felt the engagement was too much. At the start of the first session we made a group agreement together to ensure the space was safe and supportive for everyone, making a plan for if anyone needed space or to disengage in the session.</w:t>
      </w:r>
    </w:p>
    <w:p w:rsidR="0035065B" w:rsidRDefault="00D073A0" w:rsidP="0035065B">
      <w:pPr>
        <w:spacing w:after="0"/>
        <w:rPr>
          <w:rFonts w:cstheme="minorHAnsi"/>
        </w:rPr>
      </w:pPr>
      <w:r>
        <w:rPr>
          <w:rFonts w:cstheme="minorHAnsi"/>
          <w:noProof/>
          <w:lang w:eastAsia="en-GB"/>
        </w:rPr>
        <w:drawing>
          <wp:inline distT="0" distB="0" distL="0" distR="0">
            <wp:extent cx="4171950" cy="2085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oup Agreement (Medium Banner (US) (Landscap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1950" cy="2085975"/>
                    </a:xfrm>
                    <a:prstGeom prst="rect">
                      <a:avLst/>
                    </a:prstGeom>
                  </pic:spPr>
                </pic:pic>
              </a:graphicData>
            </a:graphic>
          </wp:inline>
        </w:drawing>
      </w:r>
    </w:p>
    <w:p w:rsidR="0035065B" w:rsidRDefault="00E24AAA" w:rsidP="0035065B">
      <w:pPr>
        <w:spacing w:after="0"/>
        <w:rPr>
          <w:rFonts w:cstheme="minorHAnsi"/>
          <w:color w:val="FF0000"/>
        </w:rPr>
      </w:pPr>
      <w:r>
        <w:rPr>
          <w:rFonts w:cstheme="minorHAnsi"/>
        </w:rPr>
        <w:t>OPEN staff did not receive any feedback around r</w:t>
      </w:r>
      <w:r w:rsidR="00787FFD">
        <w:rPr>
          <w:rFonts w:cstheme="minorHAnsi"/>
        </w:rPr>
        <w:t>unning the session</w:t>
      </w:r>
      <w:r>
        <w:rPr>
          <w:rFonts w:cstheme="minorHAnsi"/>
        </w:rPr>
        <w:t xml:space="preserve"> dif</w:t>
      </w:r>
      <w:r w:rsidR="008941AB">
        <w:rPr>
          <w:rFonts w:cstheme="minorHAnsi"/>
        </w:rPr>
        <w:t>ferently for the second session.</w:t>
      </w:r>
      <w:r>
        <w:rPr>
          <w:rFonts w:cstheme="minorHAnsi"/>
        </w:rPr>
        <w:t xml:space="preserve"> </w:t>
      </w:r>
    </w:p>
    <w:p w:rsidR="00430546" w:rsidRDefault="00430546" w:rsidP="002A2606">
      <w:pPr>
        <w:pStyle w:val="Heading2"/>
        <w:rPr>
          <w:rStyle w:val="normaltextrun"/>
          <w:rFonts w:cstheme="minorHAnsi"/>
          <w:b/>
          <w:u w:val="single"/>
        </w:rPr>
      </w:pPr>
      <w:bookmarkStart w:id="3" w:name="_Toc169600563"/>
      <w:r w:rsidRPr="006263A0">
        <w:rPr>
          <w:rStyle w:val="normaltextrun"/>
          <w:rFonts w:cstheme="minorHAnsi"/>
          <w:b/>
          <w:u w:val="single"/>
        </w:rPr>
        <w:lastRenderedPageBreak/>
        <w:t xml:space="preserve">Participant data (numbers, gender split, </w:t>
      </w:r>
      <w:proofErr w:type="spellStart"/>
      <w:r w:rsidRPr="006263A0">
        <w:rPr>
          <w:rStyle w:val="normaltextrun"/>
          <w:rFonts w:cstheme="minorHAnsi"/>
          <w:b/>
          <w:u w:val="single"/>
        </w:rPr>
        <w:t>etc</w:t>
      </w:r>
      <w:proofErr w:type="spellEnd"/>
      <w:r w:rsidRPr="006263A0">
        <w:rPr>
          <w:rStyle w:val="normaltextrun"/>
          <w:rFonts w:cstheme="minorHAnsi"/>
          <w:b/>
          <w:u w:val="single"/>
        </w:rPr>
        <w:t>)</w:t>
      </w:r>
      <w:bookmarkEnd w:id="3"/>
    </w:p>
    <w:p w:rsidR="000F3662" w:rsidRDefault="000F3662" w:rsidP="0035065B">
      <w:pPr>
        <w:spacing w:after="0"/>
        <w:rPr>
          <w:rStyle w:val="normaltextrun"/>
          <w:rFonts w:cstheme="minorHAnsi"/>
        </w:rPr>
      </w:pPr>
      <w:r>
        <w:rPr>
          <w:rStyle w:val="normaltextrun"/>
          <w:rFonts w:cstheme="minorHAnsi"/>
        </w:rPr>
        <w:t>OPEN staff communicated with volunteers</w:t>
      </w:r>
      <w:r w:rsidRPr="000F3662">
        <w:t xml:space="preserve"> </w:t>
      </w:r>
      <w:r w:rsidRPr="000F3662">
        <w:rPr>
          <w:rStyle w:val="normaltextrun"/>
          <w:rFonts w:cstheme="minorHAnsi"/>
        </w:rPr>
        <w:t>both online and in person</w:t>
      </w:r>
      <w:r>
        <w:rPr>
          <w:rStyle w:val="normaltextrun"/>
          <w:rFonts w:cstheme="minorHAnsi"/>
        </w:rPr>
        <w:t xml:space="preserve"> prior to the engagement sessions</w:t>
      </w:r>
      <w:r w:rsidR="006A6DEA">
        <w:rPr>
          <w:rStyle w:val="normaltextrun"/>
          <w:rFonts w:cstheme="minorHAnsi"/>
        </w:rPr>
        <w:t xml:space="preserve">. Staff spoke to volunteers during the weekly Peer Education meeting to </w:t>
      </w:r>
      <w:r>
        <w:rPr>
          <w:rStyle w:val="normaltextrun"/>
          <w:rFonts w:cstheme="minorHAnsi"/>
        </w:rPr>
        <w:t xml:space="preserve">go over </w:t>
      </w:r>
      <w:r w:rsidR="006A6DEA">
        <w:rPr>
          <w:rStyle w:val="normaltextrun"/>
          <w:rFonts w:cstheme="minorHAnsi"/>
        </w:rPr>
        <w:t>the purpose of the engagement sessions</w:t>
      </w:r>
      <w:r>
        <w:rPr>
          <w:rStyle w:val="normaltextrun"/>
          <w:rFonts w:cstheme="minorHAnsi"/>
        </w:rPr>
        <w:t xml:space="preserve"> and explain what the sessions would look like. Staff shared information sheets about</w:t>
      </w:r>
      <w:r w:rsidR="006A6DEA">
        <w:rPr>
          <w:rStyle w:val="normaltextrun"/>
          <w:rFonts w:cstheme="minorHAnsi"/>
        </w:rPr>
        <w:t xml:space="preserve"> the sessions on the OPEN group chat for young people to digest </w:t>
      </w:r>
      <w:r w:rsidR="00910D94">
        <w:rPr>
          <w:rStyle w:val="normaltextrun"/>
          <w:rFonts w:cstheme="minorHAnsi"/>
        </w:rPr>
        <w:t>out with the</w:t>
      </w:r>
      <w:r w:rsidR="006A6DEA">
        <w:rPr>
          <w:rStyle w:val="normaltextrun"/>
          <w:rFonts w:cstheme="minorHAnsi"/>
        </w:rPr>
        <w:t xml:space="preserve"> meeting spaces to ensure participants could make informed decision if they wanted to take part. </w:t>
      </w:r>
    </w:p>
    <w:p w:rsidR="0035065B" w:rsidRDefault="0035065B" w:rsidP="0035065B">
      <w:pPr>
        <w:spacing w:after="0"/>
        <w:rPr>
          <w:rStyle w:val="normaltextrun"/>
          <w:rFonts w:cstheme="minorHAnsi"/>
        </w:rPr>
      </w:pPr>
    </w:p>
    <w:p w:rsidR="006A6DEA" w:rsidRDefault="006A6DEA" w:rsidP="0035065B">
      <w:pPr>
        <w:spacing w:after="0"/>
        <w:rPr>
          <w:rStyle w:val="normaltextrun"/>
          <w:rFonts w:cstheme="minorHAnsi"/>
        </w:rPr>
      </w:pPr>
      <w:r>
        <w:rPr>
          <w:rStyle w:val="normaltextrun"/>
          <w:rFonts w:cstheme="minorHAnsi"/>
        </w:rPr>
        <w:t>There was a total o</w:t>
      </w:r>
      <w:r w:rsidR="006F0413">
        <w:rPr>
          <w:rStyle w:val="normaltextrun"/>
          <w:rFonts w:cstheme="minorHAnsi"/>
        </w:rPr>
        <w:t>f two</w:t>
      </w:r>
      <w:r>
        <w:rPr>
          <w:rStyle w:val="normaltextrun"/>
          <w:rFonts w:cstheme="minorHAnsi"/>
        </w:rPr>
        <w:t xml:space="preserve"> engagement sessions over the course of </w:t>
      </w:r>
      <w:r w:rsidR="006F0413">
        <w:rPr>
          <w:rStyle w:val="normaltextrun"/>
          <w:rFonts w:cstheme="minorHAnsi"/>
        </w:rPr>
        <w:t xml:space="preserve">two weeks. Sessions were two </w:t>
      </w:r>
      <w:r w:rsidR="00B26F5B">
        <w:rPr>
          <w:rStyle w:val="normaltextrun"/>
          <w:rFonts w:cstheme="minorHAnsi"/>
        </w:rPr>
        <w:t xml:space="preserve">and a half </w:t>
      </w:r>
      <w:r w:rsidR="006F0413">
        <w:rPr>
          <w:rStyle w:val="normaltextrun"/>
          <w:rFonts w:cstheme="minorHAnsi"/>
        </w:rPr>
        <w:t>hours long with comfort breaks</w:t>
      </w:r>
      <w:r w:rsidR="00B26F5B">
        <w:rPr>
          <w:rStyle w:val="normaltextrun"/>
          <w:rFonts w:cstheme="minorHAnsi"/>
        </w:rPr>
        <w:t xml:space="preserve"> during the session, there was also a ‘safe space’ available throughout sessions where people could speak with a supporting adult out</w:t>
      </w:r>
      <w:r w:rsidR="00B352D5">
        <w:rPr>
          <w:rStyle w:val="normaltextrun"/>
          <w:rFonts w:cstheme="minorHAnsi"/>
        </w:rPr>
        <w:t xml:space="preserve"> </w:t>
      </w:r>
      <w:r w:rsidR="00B26F5B">
        <w:rPr>
          <w:rStyle w:val="normaltextrun"/>
          <w:rFonts w:cstheme="minorHAnsi"/>
        </w:rPr>
        <w:t>wit</w:t>
      </w:r>
      <w:r w:rsidR="00B352D5">
        <w:rPr>
          <w:rStyle w:val="normaltextrun"/>
          <w:rFonts w:cstheme="minorHAnsi"/>
        </w:rPr>
        <w:t>h</w:t>
      </w:r>
      <w:r w:rsidR="00B26F5B">
        <w:rPr>
          <w:rStyle w:val="normaltextrun"/>
          <w:rFonts w:cstheme="minorHAnsi"/>
        </w:rPr>
        <w:t xml:space="preserve"> the group setting, and the young people were provided with the option to debrief with staff after the session and suppled with a signposting sheet if anyone wanted to access additional support. </w:t>
      </w:r>
    </w:p>
    <w:p w:rsidR="0035065B" w:rsidRDefault="0035065B" w:rsidP="0035065B">
      <w:pPr>
        <w:spacing w:after="0"/>
        <w:rPr>
          <w:rStyle w:val="normaltextrun"/>
          <w:rFonts w:cstheme="minorHAnsi"/>
        </w:rPr>
      </w:pPr>
    </w:p>
    <w:p w:rsidR="006F0413" w:rsidRPr="008941AB" w:rsidRDefault="008941AB" w:rsidP="002A2606">
      <w:pPr>
        <w:pStyle w:val="Heading3"/>
        <w:rPr>
          <w:rStyle w:val="normaltextrun"/>
          <w:rFonts w:cstheme="minorHAnsi"/>
          <w:b/>
          <w:color w:val="000000" w:themeColor="text1"/>
        </w:rPr>
      </w:pPr>
      <w:bookmarkStart w:id="4" w:name="_Toc169600564"/>
      <w:r w:rsidRPr="008941AB">
        <w:rPr>
          <w:rStyle w:val="normaltextrun"/>
          <w:rFonts w:cstheme="minorHAnsi"/>
          <w:b/>
          <w:color w:val="000000" w:themeColor="text1"/>
        </w:rPr>
        <w:t>Participant</w:t>
      </w:r>
      <w:r w:rsidR="006F0413" w:rsidRPr="008941AB">
        <w:rPr>
          <w:rStyle w:val="normaltextrun"/>
          <w:rFonts w:cstheme="minorHAnsi"/>
          <w:b/>
          <w:color w:val="000000" w:themeColor="text1"/>
        </w:rPr>
        <w:t xml:space="preserve"> data:</w:t>
      </w:r>
      <w:bookmarkEnd w:id="4"/>
      <w:r w:rsidR="006F0413" w:rsidRPr="008941AB">
        <w:rPr>
          <w:rStyle w:val="normaltextrun"/>
          <w:rFonts w:cstheme="minorHAnsi"/>
          <w:b/>
          <w:color w:val="000000" w:themeColor="text1"/>
        </w:rPr>
        <w:t xml:space="preserve"> </w:t>
      </w:r>
    </w:p>
    <w:p w:rsidR="00910D94" w:rsidRDefault="00327429" w:rsidP="0035065B">
      <w:pPr>
        <w:spacing w:after="0"/>
        <w:rPr>
          <w:rStyle w:val="normaltextrun"/>
          <w:rFonts w:cstheme="minorHAnsi"/>
          <w:color w:val="000000" w:themeColor="text1"/>
        </w:rPr>
      </w:pPr>
      <w:r>
        <w:rPr>
          <w:rStyle w:val="normaltextrun"/>
          <w:rFonts w:cstheme="minorHAnsi"/>
          <w:color w:val="000000" w:themeColor="text1"/>
        </w:rPr>
        <w:t>A total of 12</w:t>
      </w:r>
      <w:r w:rsidR="00733F76">
        <w:rPr>
          <w:rStyle w:val="normaltextrun"/>
          <w:rFonts w:cstheme="minorHAnsi"/>
          <w:color w:val="000000" w:themeColor="text1"/>
        </w:rPr>
        <w:t xml:space="preserve"> young people took part in the work with a split of </w:t>
      </w:r>
      <w:r>
        <w:rPr>
          <w:rStyle w:val="normaltextrun"/>
          <w:rFonts w:cstheme="minorHAnsi"/>
          <w:color w:val="000000" w:themeColor="text1"/>
        </w:rPr>
        <w:t>six</w:t>
      </w:r>
      <w:r w:rsidR="008941AB">
        <w:rPr>
          <w:rStyle w:val="normaltextrun"/>
          <w:rFonts w:cstheme="minorHAnsi"/>
          <w:color w:val="000000" w:themeColor="text1"/>
        </w:rPr>
        <w:t xml:space="preserve"> </w:t>
      </w:r>
      <w:r w:rsidR="00733F76">
        <w:rPr>
          <w:rStyle w:val="normaltextrun"/>
          <w:rFonts w:cstheme="minorHAnsi"/>
          <w:color w:val="000000" w:themeColor="text1"/>
        </w:rPr>
        <w:t>female</w:t>
      </w:r>
      <w:r w:rsidR="008941AB">
        <w:rPr>
          <w:rStyle w:val="normaltextrun"/>
          <w:rFonts w:cstheme="minorHAnsi"/>
          <w:color w:val="000000" w:themeColor="text1"/>
        </w:rPr>
        <w:t>s</w:t>
      </w:r>
      <w:r w:rsidR="00733F76">
        <w:rPr>
          <w:rStyle w:val="normaltextrun"/>
          <w:rFonts w:cstheme="minorHAnsi"/>
          <w:color w:val="000000" w:themeColor="text1"/>
        </w:rPr>
        <w:t xml:space="preserve"> and </w:t>
      </w:r>
      <w:r w:rsidR="00CB591C">
        <w:rPr>
          <w:rStyle w:val="normaltextrun"/>
          <w:rFonts w:cstheme="minorHAnsi"/>
          <w:color w:val="000000" w:themeColor="text1"/>
        </w:rPr>
        <w:t>six</w:t>
      </w:r>
      <w:r w:rsidR="008941AB">
        <w:rPr>
          <w:rStyle w:val="normaltextrun"/>
          <w:rFonts w:cstheme="minorHAnsi"/>
          <w:color w:val="000000" w:themeColor="text1"/>
        </w:rPr>
        <w:t xml:space="preserve"> </w:t>
      </w:r>
      <w:r w:rsidR="00733F76">
        <w:rPr>
          <w:rStyle w:val="normaltextrun"/>
          <w:rFonts w:cstheme="minorHAnsi"/>
          <w:color w:val="000000" w:themeColor="text1"/>
        </w:rPr>
        <w:t>male</w:t>
      </w:r>
      <w:r w:rsidR="008941AB">
        <w:rPr>
          <w:rStyle w:val="normaltextrun"/>
          <w:rFonts w:cstheme="minorHAnsi"/>
          <w:color w:val="000000" w:themeColor="text1"/>
        </w:rPr>
        <w:t>s.</w:t>
      </w:r>
      <w:r w:rsidR="00733F76">
        <w:rPr>
          <w:rStyle w:val="normaltextrun"/>
          <w:rFonts w:cstheme="minorHAnsi"/>
          <w:color w:val="000000" w:themeColor="text1"/>
        </w:rPr>
        <w:t xml:space="preserve"> </w:t>
      </w:r>
    </w:p>
    <w:p w:rsidR="00B432DA" w:rsidRDefault="00B432DA" w:rsidP="0035065B">
      <w:pPr>
        <w:spacing w:after="0"/>
        <w:rPr>
          <w:rStyle w:val="normaltextrun"/>
          <w:rFonts w:cstheme="minorHAnsi"/>
          <w:color w:val="000000" w:themeColor="text1"/>
        </w:rPr>
      </w:pPr>
      <w:r>
        <w:rPr>
          <w:rStyle w:val="normaltextrun"/>
          <w:rFonts w:cstheme="minorHAnsi"/>
          <w:color w:val="000000" w:themeColor="text1"/>
        </w:rPr>
        <w:t>Age range of participants ranged from</w:t>
      </w:r>
      <w:r w:rsidR="00910D94">
        <w:rPr>
          <w:rStyle w:val="normaltextrun"/>
          <w:rFonts w:cstheme="minorHAnsi"/>
          <w:color w:val="000000" w:themeColor="text1"/>
        </w:rPr>
        <w:t xml:space="preserve"> 15 to 25, please refer to the bar graph</w:t>
      </w:r>
      <w:r>
        <w:rPr>
          <w:rStyle w:val="normaltextrun"/>
          <w:rFonts w:cstheme="minorHAnsi"/>
          <w:color w:val="000000" w:themeColor="text1"/>
        </w:rPr>
        <w:t xml:space="preserve"> below. </w:t>
      </w:r>
    </w:p>
    <w:p w:rsidR="0035065B" w:rsidRDefault="0035065B" w:rsidP="0035065B">
      <w:pPr>
        <w:spacing w:after="0"/>
        <w:rPr>
          <w:rStyle w:val="normaltextrun"/>
          <w:rFonts w:cstheme="minorHAnsi"/>
          <w:color w:val="000000" w:themeColor="text1"/>
        </w:rPr>
      </w:pPr>
    </w:p>
    <w:p w:rsidR="00CB591C" w:rsidRDefault="00CB591C" w:rsidP="0035065B">
      <w:pPr>
        <w:spacing w:after="0"/>
        <w:rPr>
          <w:rStyle w:val="normaltextrun"/>
          <w:rFonts w:cstheme="minorHAnsi"/>
          <w:color w:val="000000" w:themeColor="text1"/>
        </w:rPr>
      </w:pPr>
    </w:p>
    <w:p w:rsidR="0035065B" w:rsidRDefault="00CB591C" w:rsidP="0035065B">
      <w:pPr>
        <w:spacing w:after="0"/>
        <w:rPr>
          <w:rStyle w:val="normaltextrun"/>
          <w:rFonts w:cstheme="minorHAnsi"/>
          <w:color w:val="000000" w:themeColor="text1"/>
        </w:rPr>
      </w:pPr>
      <w:r w:rsidRPr="00CB591C">
        <w:rPr>
          <w:rStyle w:val="normaltextrun"/>
          <w:rFonts w:cstheme="minorHAnsi"/>
          <w:noProof/>
          <w:color w:val="000000" w:themeColor="text1"/>
          <w:lang w:eastAsia="en-GB"/>
        </w:rPr>
        <w:drawing>
          <wp:inline distT="0" distB="0" distL="0" distR="0" wp14:anchorId="1A92152D" wp14:editId="563A203F">
            <wp:extent cx="4169664" cy="313342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5521" cy="3137824"/>
                    </a:xfrm>
                    <a:prstGeom prst="rect">
                      <a:avLst/>
                    </a:prstGeom>
                  </pic:spPr>
                </pic:pic>
              </a:graphicData>
            </a:graphic>
          </wp:inline>
        </w:drawing>
      </w:r>
    </w:p>
    <w:p w:rsidR="00910D94" w:rsidRDefault="00910D94" w:rsidP="0035065B">
      <w:pPr>
        <w:spacing w:after="0"/>
        <w:rPr>
          <w:rStyle w:val="normaltextrun"/>
          <w:rFonts w:cstheme="minorHAnsi"/>
          <w:color w:val="000000" w:themeColor="text1"/>
        </w:rPr>
      </w:pPr>
    </w:p>
    <w:p w:rsidR="00430546" w:rsidRPr="006263A0" w:rsidRDefault="00430546" w:rsidP="002A2606">
      <w:pPr>
        <w:pStyle w:val="Heading2"/>
        <w:rPr>
          <w:rStyle w:val="normaltextrun"/>
          <w:rFonts w:cstheme="minorHAnsi"/>
          <w:b/>
          <w:u w:val="single"/>
        </w:rPr>
      </w:pPr>
      <w:bookmarkStart w:id="5" w:name="_Toc169600565"/>
      <w:r w:rsidRPr="006263A0">
        <w:rPr>
          <w:rStyle w:val="normaltextrun"/>
          <w:rFonts w:cstheme="minorHAnsi"/>
          <w:b/>
          <w:u w:val="single"/>
        </w:rPr>
        <w:t>Key findings</w:t>
      </w:r>
      <w:bookmarkEnd w:id="5"/>
    </w:p>
    <w:p w:rsidR="002938AD" w:rsidRPr="00132385" w:rsidRDefault="000F3662" w:rsidP="00132385">
      <w:pPr>
        <w:spacing w:after="0"/>
        <w:rPr>
          <w:rFonts w:cstheme="minorHAnsi"/>
        </w:rPr>
      </w:pPr>
      <w:r>
        <w:rPr>
          <w:rStyle w:val="normaltextrun"/>
          <w:rFonts w:cstheme="minorHAnsi"/>
        </w:rPr>
        <w:t>In this section, we will explore the key findings gathered during the engagement sessions. Exploring different topics such as informal and formal sup</w:t>
      </w:r>
      <w:r w:rsidR="008941AB">
        <w:rPr>
          <w:rStyle w:val="normaltextrun"/>
          <w:rFonts w:cstheme="minorHAnsi"/>
        </w:rPr>
        <w:t>port and m</w:t>
      </w:r>
      <w:r w:rsidR="008D328A">
        <w:rPr>
          <w:rStyle w:val="normaltextrun"/>
          <w:rFonts w:cstheme="minorHAnsi"/>
        </w:rPr>
        <w:t>ental health su</w:t>
      </w:r>
      <w:r w:rsidR="008941AB">
        <w:rPr>
          <w:rStyle w:val="normaltextrun"/>
          <w:rFonts w:cstheme="minorHAnsi"/>
        </w:rPr>
        <w:t xml:space="preserve">pport around suicide prevention. A case study was shared which enabled participants </w:t>
      </w:r>
      <w:r w:rsidR="008D328A">
        <w:rPr>
          <w:rStyle w:val="normaltextrun"/>
          <w:rFonts w:cstheme="minorHAnsi"/>
        </w:rPr>
        <w:t xml:space="preserve">to dig deeper into support </w:t>
      </w:r>
      <w:r w:rsidR="0035065B">
        <w:rPr>
          <w:rStyle w:val="normaltextrun"/>
          <w:rFonts w:cstheme="minorHAnsi"/>
        </w:rPr>
        <w:t>needs of</w:t>
      </w:r>
      <w:r w:rsidR="008D328A">
        <w:rPr>
          <w:rStyle w:val="normaltextrun"/>
          <w:rFonts w:cstheme="minorHAnsi"/>
        </w:rPr>
        <w:t xml:space="preserve"> individual</w:t>
      </w:r>
      <w:r w:rsidR="0035065B">
        <w:rPr>
          <w:rStyle w:val="normaltextrun"/>
          <w:rFonts w:cstheme="minorHAnsi"/>
        </w:rPr>
        <w:t>s</w:t>
      </w:r>
      <w:r w:rsidR="008D328A">
        <w:rPr>
          <w:rStyle w:val="normaltextrun"/>
          <w:rFonts w:cstheme="minorHAnsi"/>
        </w:rPr>
        <w:t xml:space="preserve"> and </w:t>
      </w:r>
      <w:r w:rsidR="0035065B">
        <w:rPr>
          <w:rStyle w:val="normaltextrun"/>
          <w:rFonts w:cstheme="minorHAnsi"/>
        </w:rPr>
        <w:t xml:space="preserve">identify </w:t>
      </w:r>
      <w:r w:rsidR="008D328A">
        <w:rPr>
          <w:rStyle w:val="normaltextrun"/>
          <w:rFonts w:cstheme="minorHAnsi"/>
        </w:rPr>
        <w:t xml:space="preserve">when </w:t>
      </w:r>
      <w:r w:rsidR="0035065B">
        <w:rPr>
          <w:rStyle w:val="normaltextrun"/>
          <w:rFonts w:cstheme="minorHAnsi"/>
        </w:rPr>
        <w:t xml:space="preserve">and what </w:t>
      </w:r>
      <w:r w:rsidR="008D328A">
        <w:rPr>
          <w:rStyle w:val="normaltextrun"/>
          <w:rFonts w:cstheme="minorHAnsi"/>
        </w:rPr>
        <w:t>services</w:t>
      </w:r>
      <w:r w:rsidR="008941AB">
        <w:rPr>
          <w:rStyle w:val="normaltextrun"/>
          <w:rFonts w:cstheme="minorHAnsi"/>
        </w:rPr>
        <w:t xml:space="preserve"> could be required to provide support</w:t>
      </w:r>
      <w:r w:rsidR="008D328A">
        <w:rPr>
          <w:rStyle w:val="normaltextrun"/>
          <w:rFonts w:cstheme="minorHAnsi"/>
        </w:rPr>
        <w:t xml:space="preserve">. YAG’s priorities are also included in our key findings; participants chose their top three and added feedback to their top three priorities. </w:t>
      </w:r>
    </w:p>
    <w:p w:rsidR="002938AD" w:rsidRDefault="002938AD" w:rsidP="0035065B">
      <w:pPr>
        <w:spacing w:after="0" w:line="240" w:lineRule="auto"/>
        <w:rPr>
          <w:b/>
          <w:noProof/>
          <w:sz w:val="28"/>
          <w:szCs w:val="28"/>
          <w:u w:val="single"/>
          <w:lang w:eastAsia="en-GB"/>
        </w:rPr>
      </w:pPr>
    </w:p>
    <w:p w:rsidR="00D94A0C" w:rsidRDefault="00D94A0C" w:rsidP="0035065B">
      <w:pPr>
        <w:spacing w:after="0" w:line="240" w:lineRule="auto"/>
        <w:rPr>
          <w:b/>
          <w:noProof/>
          <w:sz w:val="28"/>
          <w:szCs w:val="28"/>
          <w:u w:val="single"/>
          <w:lang w:eastAsia="en-GB"/>
        </w:rPr>
      </w:pPr>
      <w:r>
        <w:rPr>
          <w:b/>
          <w:noProof/>
          <w:sz w:val="28"/>
          <w:szCs w:val="28"/>
          <w:u w:val="single"/>
          <w:lang w:eastAsia="en-GB"/>
        </w:rPr>
        <w:t>Different types of support</w:t>
      </w:r>
    </w:p>
    <w:p w:rsidR="00D94A0C" w:rsidRPr="00A07CE7" w:rsidRDefault="00D94A0C" w:rsidP="0035065B">
      <w:pPr>
        <w:spacing w:after="0" w:line="240" w:lineRule="auto"/>
        <w:rPr>
          <w:noProof/>
          <w:color w:val="000000" w:themeColor="text1"/>
          <w:lang w:eastAsia="en-GB"/>
        </w:rPr>
      </w:pPr>
      <w:r w:rsidRPr="00A07CE7">
        <w:rPr>
          <w:noProof/>
          <w:color w:val="000000" w:themeColor="text1"/>
          <w:lang w:eastAsia="en-GB"/>
        </w:rPr>
        <w:t>In this section we discussed the below questions as a group, looking at different levels and types of support and how the young people felt about them in relation to suicide prevention.</w:t>
      </w:r>
      <w:r w:rsidR="00C274A8" w:rsidRPr="00A07CE7">
        <w:rPr>
          <w:noProof/>
          <w:color w:val="000000" w:themeColor="text1"/>
          <w:lang w:eastAsia="en-GB"/>
        </w:rPr>
        <w:t xml:space="preserve"> Young people identified the importance of being present with someone when they are struggling, there was a variety of peer to peer support methods that young people identified, recognising the importance of listening. Young people put emphasis on hollistic support and not just relying on medication. Although young people also idenifited that some medication can be really benefical, but that it is just one part of the puzzle and that everyones mental health journey is very individual, participants </w:t>
      </w:r>
      <w:r w:rsidR="00C274A8" w:rsidRPr="00A07CE7">
        <w:rPr>
          <w:noProof/>
          <w:color w:val="000000" w:themeColor="text1"/>
          <w:lang w:eastAsia="en-GB"/>
        </w:rPr>
        <w:lastRenderedPageBreak/>
        <w:t>discussed needing to be ready to accept help and being in the ‘right place’ in their lifes to work with professionals. However on the flipside of that young people feel as though th</w:t>
      </w:r>
      <w:r w:rsidR="00337A21" w:rsidRPr="00A07CE7">
        <w:rPr>
          <w:noProof/>
          <w:color w:val="000000" w:themeColor="text1"/>
          <w:lang w:eastAsia="en-GB"/>
        </w:rPr>
        <w:t xml:space="preserve">ere is a lack of support services within Shetland that are available to them. </w:t>
      </w:r>
      <w:r w:rsidR="00C274A8" w:rsidRPr="00A07CE7">
        <w:rPr>
          <w:noProof/>
          <w:color w:val="000000" w:themeColor="text1"/>
          <w:lang w:eastAsia="en-GB"/>
        </w:rPr>
        <w:t xml:space="preserve"> </w:t>
      </w:r>
    </w:p>
    <w:p w:rsidR="00873BF0" w:rsidRPr="00D94A0C" w:rsidRDefault="00873BF0" w:rsidP="005E1106">
      <w:pPr>
        <w:rPr>
          <w:b/>
          <w:noProof/>
          <w:lang w:eastAsia="en-GB"/>
        </w:rPr>
      </w:pPr>
      <w:r w:rsidRPr="00D94A0C">
        <w:rPr>
          <w:b/>
          <w:noProof/>
          <w:lang w:eastAsia="en-GB"/>
        </w:rPr>
        <w:t xml:space="preserve">How do we informally support people? </w:t>
      </w:r>
    </w:p>
    <w:p w:rsidR="00132385" w:rsidRDefault="00132385" w:rsidP="00BC1DEC">
      <w:pPr>
        <w:pStyle w:val="ListParagraph"/>
        <w:numPr>
          <w:ilvl w:val="0"/>
          <w:numId w:val="18"/>
        </w:numPr>
        <w:rPr>
          <w:noProof/>
          <w:lang w:eastAsia="en-GB"/>
        </w:rPr>
      </w:pPr>
      <w:r>
        <w:rPr>
          <w:noProof/>
          <w:lang w:eastAsia="en-GB"/>
        </w:rPr>
        <w:t xml:space="preserve">By listening </w:t>
      </w:r>
    </w:p>
    <w:p w:rsidR="00132385" w:rsidRDefault="00132385" w:rsidP="00BC1DEC">
      <w:pPr>
        <w:pStyle w:val="ListParagraph"/>
        <w:numPr>
          <w:ilvl w:val="0"/>
          <w:numId w:val="18"/>
        </w:numPr>
        <w:rPr>
          <w:noProof/>
          <w:lang w:eastAsia="en-GB"/>
        </w:rPr>
      </w:pPr>
      <w:r>
        <w:rPr>
          <w:noProof/>
          <w:lang w:eastAsia="en-GB"/>
        </w:rPr>
        <w:t xml:space="preserve">Being physically present </w:t>
      </w:r>
    </w:p>
    <w:p w:rsidR="00132385" w:rsidRDefault="00132385" w:rsidP="00BC1DEC">
      <w:pPr>
        <w:pStyle w:val="ListParagraph"/>
        <w:numPr>
          <w:ilvl w:val="0"/>
          <w:numId w:val="18"/>
        </w:numPr>
        <w:rPr>
          <w:noProof/>
          <w:lang w:eastAsia="en-GB"/>
        </w:rPr>
      </w:pPr>
      <w:r>
        <w:rPr>
          <w:noProof/>
          <w:lang w:eastAsia="en-GB"/>
        </w:rPr>
        <w:t xml:space="preserve">Physical touch </w:t>
      </w:r>
    </w:p>
    <w:p w:rsidR="00132385" w:rsidRDefault="00132385" w:rsidP="00BC1DEC">
      <w:pPr>
        <w:pStyle w:val="ListParagraph"/>
        <w:numPr>
          <w:ilvl w:val="0"/>
          <w:numId w:val="18"/>
        </w:numPr>
        <w:rPr>
          <w:noProof/>
          <w:lang w:eastAsia="en-GB"/>
        </w:rPr>
      </w:pPr>
      <w:r>
        <w:rPr>
          <w:noProof/>
          <w:lang w:eastAsia="en-GB"/>
        </w:rPr>
        <w:t xml:space="preserve">Empathy </w:t>
      </w:r>
    </w:p>
    <w:p w:rsidR="00132385" w:rsidRDefault="00132385" w:rsidP="00BC1DEC">
      <w:pPr>
        <w:pStyle w:val="ListParagraph"/>
        <w:numPr>
          <w:ilvl w:val="0"/>
          <w:numId w:val="18"/>
        </w:numPr>
        <w:rPr>
          <w:noProof/>
          <w:lang w:eastAsia="en-GB"/>
        </w:rPr>
      </w:pPr>
      <w:r>
        <w:rPr>
          <w:noProof/>
          <w:lang w:eastAsia="en-GB"/>
        </w:rPr>
        <w:t xml:space="preserve">Confidence boost </w:t>
      </w:r>
    </w:p>
    <w:p w:rsidR="00132385" w:rsidRDefault="00132385" w:rsidP="00BC1DEC">
      <w:pPr>
        <w:pStyle w:val="ListParagraph"/>
        <w:numPr>
          <w:ilvl w:val="0"/>
          <w:numId w:val="18"/>
        </w:numPr>
        <w:rPr>
          <w:noProof/>
          <w:lang w:eastAsia="en-GB"/>
        </w:rPr>
      </w:pPr>
      <w:r>
        <w:rPr>
          <w:noProof/>
          <w:lang w:eastAsia="en-GB"/>
        </w:rPr>
        <w:t xml:space="preserve">Remove from bad settings (distractions) </w:t>
      </w:r>
    </w:p>
    <w:p w:rsidR="00132385" w:rsidRDefault="00132385" w:rsidP="00BC1DEC">
      <w:pPr>
        <w:pStyle w:val="ListParagraph"/>
        <w:numPr>
          <w:ilvl w:val="0"/>
          <w:numId w:val="18"/>
        </w:numPr>
        <w:rPr>
          <w:noProof/>
          <w:lang w:eastAsia="en-GB"/>
        </w:rPr>
      </w:pPr>
      <w:r>
        <w:rPr>
          <w:noProof/>
          <w:lang w:eastAsia="en-GB"/>
        </w:rPr>
        <w:t xml:space="preserve">Telling bad jokes </w:t>
      </w:r>
    </w:p>
    <w:p w:rsidR="00132385" w:rsidRDefault="00132385" w:rsidP="00BC1DEC">
      <w:pPr>
        <w:pStyle w:val="ListParagraph"/>
        <w:numPr>
          <w:ilvl w:val="0"/>
          <w:numId w:val="18"/>
        </w:numPr>
        <w:rPr>
          <w:noProof/>
          <w:lang w:eastAsia="en-GB"/>
        </w:rPr>
      </w:pPr>
      <w:r>
        <w:rPr>
          <w:noProof/>
          <w:lang w:eastAsia="en-GB"/>
        </w:rPr>
        <w:t xml:space="preserve">Give advice </w:t>
      </w:r>
    </w:p>
    <w:p w:rsidR="00132385" w:rsidRDefault="00132385" w:rsidP="00BC1DEC">
      <w:pPr>
        <w:pStyle w:val="ListParagraph"/>
        <w:numPr>
          <w:ilvl w:val="0"/>
          <w:numId w:val="18"/>
        </w:numPr>
        <w:rPr>
          <w:noProof/>
          <w:lang w:eastAsia="en-GB"/>
        </w:rPr>
      </w:pPr>
      <w:r>
        <w:rPr>
          <w:noProof/>
          <w:lang w:eastAsia="en-GB"/>
        </w:rPr>
        <w:t>Spending time with them even if you are just sitting with them</w:t>
      </w:r>
    </w:p>
    <w:p w:rsidR="00132385" w:rsidRDefault="00132385" w:rsidP="00BC1DEC">
      <w:pPr>
        <w:pStyle w:val="ListParagraph"/>
        <w:numPr>
          <w:ilvl w:val="0"/>
          <w:numId w:val="18"/>
        </w:numPr>
        <w:rPr>
          <w:noProof/>
          <w:lang w:eastAsia="en-GB"/>
        </w:rPr>
      </w:pPr>
      <w:r>
        <w:rPr>
          <w:noProof/>
          <w:lang w:eastAsia="en-GB"/>
        </w:rPr>
        <w:t xml:space="preserve">Sitting quietly together </w:t>
      </w:r>
    </w:p>
    <w:p w:rsidR="00132385" w:rsidRDefault="00132385" w:rsidP="00BC1DEC">
      <w:pPr>
        <w:pStyle w:val="ListParagraph"/>
        <w:numPr>
          <w:ilvl w:val="0"/>
          <w:numId w:val="18"/>
        </w:numPr>
        <w:rPr>
          <w:noProof/>
          <w:lang w:eastAsia="en-GB"/>
        </w:rPr>
      </w:pPr>
      <w:r>
        <w:rPr>
          <w:noProof/>
          <w:lang w:eastAsia="en-GB"/>
        </w:rPr>
        <w:t xml:space="preserve">Being their calm person </w:t>
      </w:r>
    </w:p>
    <w:p w:rsidR="002938AD" w:rsidRPr="00132385" w:rsidRDefault="00132385" w:rsidP="00BC1DEC">
      <w:pPr>
        <w:pStyle w:val="ListParagraph"/>
        <w:numPr>
          <w:ilvl w:val="0"/>
          <w:numId w:val="18"/>
        </w:numPr>
        <w:rPr>
          <w:noProof/>
          <w:lang w:eastAsia="en-GB"/>
        </w:rPr>
      </w:pPr>
      <w:r>
        <w:rPr>
          <w:noProof/>
          <w:lang w:eastAsia="en-GB"/>
        </w:rPr>
        <w:t xml:space="preserve">Letting them know that they are loved </w:t>
      </w:r>
    </w:p>
    <w:p w:rsidR="002938AD" w:rsidRDefault="002938AD" w:rsidP="005E1106">
      <w:pPr>
        <w:spacing w:after="0" w:line="240" w:lineRule="auto"/>
        <w:rPr>
          <w:b/>
          <w:noProof/>
          <w:lang w:eastAsia="en-GB"/>
        </w:rPr>
      </w:pPr>
    </w:p>
    <w:p w:rsidR="005E1106" w:rsidRPr="00D94A0C" w:rsidRDefault="005E1106" w:rsidP="005E1106">
      <w:pPr>
        <w:spacing w:after="0" w:line="240" w:lineRule="auto"/>
        <w:rPr>
          <w:b/>
          <w:noProof/>
          <w:lang w:eastAsia="en-GB"/>
        </w:rPr>
      </w:pPr>
      <w:r w:rsidRPr="00D94A0C">
        <w:rPr>
          <w:b/>
          <w:noProof/>
          <w:lang w:eastAsia="en-GB"/>
        </w:rPr>
        <w:t>How do we safely support our friends or peers</w:t>
      </w:r>
      <w:r w:rsidR="00D94A0C" w:rsidRPr="00D94A0C">
        <w:rPr>
          <w:b/>
          <w:noProof/>
          <w:lang w:eastAsia="en-GB"/>
        </w:rPr>
        <w:t>?</w:t>
      </w:r>
    </w:p>
    <w:p w:rsidR="00132385" w:rsidRDefault="00132385" w:rsidP="00BC1DEC">
      <w:pPr>
        <w:pStyle w:val="ListParagraph"/>
        <w:numPr>
          <w:ilvl w:val="0"/>
          <w:numId w:val="18"/>
        </w:numPr>
        <w:rPr>
          <w:noProof/>
          <w:lang w:eastAsia="en-GB"/>
        </w:rPr>
      </w:pPr>
      <w:r>
        <w:rPr>
          <w:noProof/>
          <w:lang w:eastAsia="en-GB"/>
        </w:rPr>
        <w:t>Sometimes you just need to sit with someone and say real</w:t>
      </w:r>
    </w:p>
    <w:p w:rsidR="00132385" w:rsidRDefault="00132385" w:rsidP="00BC1DEC">
      <w:pPr>
        <w:pStyle w:val="ListParagraph"/>
        <w:numPr>
          <w:ilvl w:val="0"/>
          <w:numId w:val="18"/>
        </w:numPr>
        <w:rPr>
          <w:noProof/>
          <w:lang w:eastAsia="en-GB"/>
        </w:rPr>
      </w:pPr>
      <w:r>
        <w:rPr>
          <w:noProof/>
          <w:lang w:eastAsia="en-GB"/>
        </w:rPr>
        <w:t xml:space="preserve">Taking care of yourself first, you can’t help someone else if you are not okay </w:t>
      </w:r>
    </w:p>
    <w:p w:rsidR="00132385" w:rsidRDefault="00132385" w:rsidP="00BC1DEC">
      <w:pPr>
        <w:pStyle w:val="ListParagraph"/>
        <w:numPr>
          <w:ilvl w:val="0"/>
          <w:numId w:val="18"/>
        </w:numPr>
        <w:rPr>
          <w:noProof/>
          <w:lang w:eastAsia="en-GB"/>
        </w:rPr>
      </w:pPr>
      <w:r>
        <w:rPr>
          <w:noProof/>
          <w:lang w:eastAsia="en-GB"/>
        </w:rPr>
        <w:t xml:space="preserve">Report to people if a disclosure has been made and someone is in danger (contact OPEN, Duty Social worker) </w:t>
      </w:r>
    </w:p>
    <w:p w:rsidR="00132385" w:rsidRDefault="00132385" w:rsidP="00BC1DEC">
      <w:pPr>
        <w:pStyle w:val="ListParagraph"/>
        <w:numPr>
          <w:ilvl w:val="0"/>
          <w:numId w:val="18"/>
        </w:numPr>
        <w:rPr>
          <w:noProof/>
          <w:lang w:eastAsia="en-GB"/>
        </w:rPr>
      </w:pPr>
      <w:r>
        <w:rPr>
          <w:noProof/>
          <w:lang w:eastAsia="en-GB"/>
        </w:rPr>
        <w:t xml:space="preserve">Realise that you can’t fix every situation </w:t>
      </w:r>
    </w:p>
    <w:p w:rsidR="00132385" w:rsidRDefault="00132385" w:rsidP="00BC1DEC">
      <w:pPr>
        <w:pStyle w:val="ListParagraph"/>
        <w:numPr>
          <w:ilvl w:val="0"/>
          <w:numId w:val="18"/>
        </w:numPr>
        <w:rPr>
          <w:noProof/>
          <w:lang w:eastAsia="en-GB"/>
        </w:rPr>
      </w:pPr>
      <w:r>
        <w:rPr>
          <w:noProof/>
          <w:lang w:eastAsia="en-GB"/>
        </w:rPr>
        <w:t>Don’t feed self-destructive habits</w:t>
      </w:r>
    </w:p>
    <w:p w:rsidR="00132385" w:rsidRDefault="00132385" w:rsidP="00BC1DEC">
      <w:pPr>
        <w:pStyle w:val="ListParagraph"/>
        <w:numPr>
          <w:ilvl w:val="0"/>
          <w:numId w:val="18"/>
        </w:numPr>
        <w:rPr>
          <w:noProof/>
          <w:lang w:eastAsia="en-GB"/>
        </w:rPr>
      </w:pPr>
      <w:r>
        <w:rPr>
          <w:noProof/>
          <w:lang w:eastAsia="en-GB"/>
        </w:rPr>
        <w:t xml:space="preserve">Sign posting </w:t>
      </w:r>
    </w:p>
    <w:p w:rsidR="00132385" w:rsidRDefault="00132385" w:rsidP="00BC1DEC">
      <w:pPr>
        <w:pStyle w:val="ListParagraph"/>
        <w:numPr>
          <w:ilvl w:val="0"/>
          <w:numId w:val="18"/>
        </w:numPr>
        <w:rPr>
          <w:noProof/>
          <w:lang w:eastAsia="en-GB"/>
        </w:rPr>
      </w:pPr>
      <w:r>
        <w:rPr>
          <w:noProof/>
          <w:lang w:eastAsia="en-GB"/>
        </w:rPr>
        <w:t xml:space="preserve">Taking on training </w:t>
      </w:r>
    </w:p>
    <w:p w:rsidR="008335C9" w:rsidRPr="00132385" w:rsidRDefault="00132385" w:rsidP="00BC1DEC">
      <w:pPr>
        <w:pStyle w:val="ListParagraph"/>
        <w:numPr>
          <w:ilvl w:val="0"/>
          <w:numId w:val="18"/>
        </w:numPr>
        <w:rPr>
          <w:noProof/>
          <w:lang w:eastAsia="en-GB"/>
        </w:rPr>
      </w:pPr>
      <w:r>
        <w:rPr>
          <w:noProof/>
          <w:lang w:eastAsia="en-GB"/>
        </w:rPr>
        <w:t xml:space="preserve">Don’t overestimate how much help someone needs </w:t>
      </w:r>
    </w:p>
    <w:p w:rsidR="008D328A" w:rsidRPr="002643B4" w:rsidRDefault="008D328A" w:rsidP="0035065B">
      <w:pPr>
        <w:spacing w:after="0"/>
        <w:rPr>
          <w:b/>
          <w:color w:val="000000" w:themeColor="text1"/>
          <w:u w:val="single"/>
        </w:rPr>
      </w:pPr>
    </w:p>
    <w:p w:rsidR="00873BF0" w:rsidRPr="00D94A0C" w:rsidRDefault="00873BF0" w:rsidP="005E1106">
      <w:pPr>
        <w:rPr>
          <w:b/>
          <w:noProof/>
          <w:lang w:eastAsia="en-GB"/>
        </w:rPr>
      </w:pPr>
      <w:r w:rsidRPr="00D94A0C">
        <w:rPr>
          <w:b/>
          <w:noProof/>
          <w:lang w:eastAsia="en-GB"/>
        </w:rPr>
        <w:t xml:space="preserve">Do we think generally people are doing informal support safely or does more need to be done around this? </w:t>
      </w:r>
    </w:p>
    <w:p w:rsidR="00132385" w:rsidRDefault="00132385" w:rsidP="00BC1DEC">
      <w:pPr>
        <w:pStyle w:val="ListParagraph"/>
        <w:numPr>
          <w:ilvl w:val="0"/>
          <w:numId w:val="21"/>
        </w:numPr>
        <w:rPr>
          <w:noProof/>
          <w:lang w:eastAsia="en-GB"/>
        </w:rPr>
      </w:pPr>
      <w:r>
        <w:rPr>
          <w:noProof/>
          <w:lang w:eastAsia="en-GB"/>
        </w:rPr>
        <w:t>More needs to be done – most people don’t know when someone’s struggling</w:t>
      </w:r>
    </w:p>
    <w:p w:rsidR="00132385" w:rsidRDefault="00132385" w:rsidP="00BC1DEC">
      <w:pPr>
        <w:pStyle w:val="ListParagraph"/>
        <w:numPr>
          <w:ilvl w:val="0"/>
          <w:numId w:val="21"/>
        </w:numPr>
        <w:rPr>
          <w:noProof/>
          <w:lang w:eastAsia="en-GB"/>
        </w:rPr>
      </w:pPr>
      <w:r>
        <w:rPr>
          <w:noProof/>
          <w:lang w:eastAsia="en-GB"/>
        </w:rPr>
        <w:t>Destigmatised</w:t>
      </w:r>
    </w:p>
    <w:p w:rsidR="00132385" w:rsidRDefault="00132385" w:rsidP="00BC1DEC">
      <w:pPr>
        <w:pStyle w:val="ListParagraph"/>
        <w:numPr>
          <w:ilvl w:val="0"/>
          <w:numId w:val="21"/>
        </w:numPr>
        <w:rPr>
          <w:noProof/>
          <w:lang w:eastAsia="en-GB"/>
        </w:rPr>
      </w:pPr>
      <w:r>
        <w:rPr>
          <w:noProof/>
          <w:lang w:eastAsia="en-GB"/>
        </w:rPr>
        <w:t xml:space="preserve">Don’t feed into unhealthy habits or thoughts </w:t>
      </w:r>
    </w:p>
    <w:p w:rsidR="00132385" w:rsidRDefault="00132385" w:rsidP="00BC1DEC">
      <w:pPr>
        <w:pStyle w:val="ListParagraph"/>
        <w:numPr>
          <w:ilvl w:val="0"/>
          <w:numId w:val="21"/>
        </w:numPr>
        <w:rPr>
          <w:noProof/>
          <w:lang w:eastAsia="en-GB"/>
        </w:rPr>
      </w:pPr>
      <w:r>
        <w:rPr>
          <w:noProof/>
          <w:lang w:eastAsia="en-GB"/>
        </w:rPr>
        <w:t xml:space="preserve">Difference between men and women – identifying the differences </w:t>
      </w:r>
    </w:p>
    <w:p w:rsidR="00132385" w:rsidRDefault="00132385" w:rsidP="00BC1DEC">
      <w:pPr>
        <w:pStyle w:val="ListParagraph"/>
        <w:numPr>
          <w:ilvl w:val="0"/>
          <w:numId w:val="21"/>
        </w:numPr>
        <w:rPr>
          <w:noProof/>
          <w:lang w:eastAsia="en-GB"/>
        </w:rPr>
      </w:pPr>
      <w:r>
        <w:rPr>
          <w:noProof/>
          <w:lang w:eastAsia="en-GB"/>
        </w:rPr>
        <w:t>Not everything is fixed by drugs (including prescription drugs)</w:t>
      </w:r>
    </w:p>
    <w:p w:rsidR="00132385" w:rsidRDefault="00132385" w:rsidP="00BC1DEC">
      <w:pPr>
        <w:pStyle w:val="ListParagraph"/>
        <w:numPr>
          <w:ilvl w:val="0"/>
          <w:numId w:val="21"/>
        </w:numPr>
        <w:rPr>
          <w:noProof/>
          <w:lang w:eastAsia="en-GB"/>
        </w:rPr>
      </w:pPr>
      <w:r>
        <w:rPr>
          <w:noProof/>
          <w:lang w:eastAsia="en-GB"/>
        </w:rPr>
        <w:t>Mental health services are so poor that informal support can be damaging when the shortfall is on each other</w:t>
      </w:r>
    </w:p>
    <w:p w:rsidR="00132385" w:rsidRDefault="00132385" w:rsidP="00BC1DEC">
      <w:pPr>
        <w:pStyle w:val="ListParagraph"/>
        <w:numPr>
          <w:ilvl w:val="0"/>
          <w:numId w:val="21"/>
        </w:numPr>
        <w:rPr>
          <w:noProof/>
          <w:lang w:eastAsia="en-GB"/>
        </w:rPr>
      </w:pPr>
      <w:r>
        <w:rPr>
          <w:noProof/>
          <w:lang w:eastAsia="en-GB"/>
        </w:rPr>
        <w:t xml:space="preserve">Boundaries – safe guard yourselves, you can’t fix everything (not your responsibility) </w:t>
      </w:r>
    </w:p>
    <w:p w:rsidR="00132385" w:rsidRDefault="00132385" w:rsidP="00BC1DEC">
      <w:pPr>
        <w:pStyle w:val="ListParagraph"/>
        <w:numPr>
          <w:ilvl w:val="0"/>
          <w:numId w:val="21"/>
        </w:numPr>
        <w:rPr>
          <w:noProof/>
          <w:lang w:eastAsia="en-GB"/>
        </w:rPr>
      </w:pPr>
      <w:r>
        <w:rPr>
          <w:noProof/>
          <w:lang w:eastAsia="en-GB"/>
        </w:rPr>
        <w:t>More up to date information to cater to today’s problems</w:t>
      </w:r>
    </w:p>
    <w:p w:rsidR="00132385" w:rsidRDefault="00132385" w:rsidP="00BC1DEC">
      <w:pPr>
        <w:pStyle w:val="ListParagraph"/>
        <w:numPr>
          <w:ilvl w:val="0"/>
          <w:numId w:val="21"/>
        </w:numPr>
        <w:rPr>
          <w:noProof/>
          <w:lang w:eastAsia="en-GB"/>
        </w:rPr>
      </w:pPr>
      <w:r>
        <w:rPr>
          <w:noProof/>
          <w:lang w:eastAsia="en-GB"/>
        </w:rPr>
        <w:t xml:space="preserve">Holistic support </w:t>
      </w:r>
    </w:p>
    <w:p w:rsidR="00132385" w:rsidRDefault="00132385" w:rsidP="00BC1DEC">
      <w:pPr>
        <w:pStyle w:val="ListParagraph"/>
        <w:numPr>
          <w:ilvl w:val="0"/>
          <w:numId w:val="21"/>
        </w:numPr>
        <w:rPr>
          <w:noProof/>
          <w:lang w:eastAsia="en-GB"/>
        </w:rPr>
      </w:pPr>
      <w:r>
        <w:rPr>
          <w:noProof/>
          <w:lang w:eastAsia="en-GB"/>
        </w:rPr>
        <w:t xml:space="preserve">CAHMS push folk out too quickly people are presenting even worse and presenting back to the service due to support ending too quickly prior </w:t>
      </w:r>
    </w:p>
    <w:p w:rsidR="00132385" w:rsidRDefault="00132385" w:rsidP="00BC1DEC">
      <w:pPr>
        <w:pStyle w:val="ListParagraph"/>
        <w:numPr>
          <w:ilvl w:val="0"/>
          <w:numId w:val="21"/>
        </w:numPr>
        <w:rPr>
          <w:noProof/>
          <w:lang w:eastAsia="en-GB"/>
        </w:rPr>
      </w:pPr>
      <w:r>
        <w:rPr>
          <w:noProof/>
          <w:lang w:eastAsia="en-GB"/>
        </w:rPr>
        <w:t>Training around at what point it is concerning</w:t>
      </w:r>
    </w:p>
    <w:p w:rsidR="00873BF0" w:rsidRPr="00C274A8" w:rsidRDefault="00873BF0" w:rsidP="00C274A8">
      <w:pPr>
        <w:ind w:left="360"/>
        <w:rPr>
          <w:b/>
          <w:noProof/>
          <w:lang w:eastAsia="en-GB"/>
        </w:rPr>
      </w:pPr>
      <w:r w:rsidRPr="00C274A8">
        <w:rPr>
          <w:b/>
          <w:noProof/>
          <w:lang w:eastAsia="en-GB"/>
        </w:rPr>
        <w:t xml:space="preserve">Does high-level mental health and wellbeing support aid in preventing suicide? </w:t>
      </w:r>
    </w:p>
    <w:p w:rsidR="00132385" w:rsidRDefault="00132385" w:rsidP="00BC1DEC">
      <w:pPr>
        <w:pStyle w:val="ListParagraph"/>
        <w:numPr>
          <w:ilvl w:val="0"/>
          <w:numId w:val="21"/>
        </w:numPr>
        <w:rPr>
          <w:noProof/>
          <w:lang w:eastAsia="en-GB"/>
        </w:rPr>
      </w:pPr>
      <w:r>
        <w:rPr>
          <w:noProof/>
          <w:lang w:eastAsia="en-GB"/>
        </w:rPr>
        <w:t xml:space="preserve">Depends on the person </w:t>
      </w:r>
    </w:p>
    <w:p w:rsidR="00132385" w:rsidRDefault="00132385" w:rsidP="00BC1DEC">
      <w:pPr>
        <w:pStyle w:val="ListParagraph"/>
        <w:numPr>
          <w:ilvl w:val="0"/>
          <w:numId w:val="21"/>
        </w:numPr>
        <w:rPr>
          <w:noProof/>
          <w:lang w:eastAsia="en-GB"/>
        </w:rPr>
      </w:pPr>
      <w:r>
        <w:rPr>
          <w:noProof/>
          <w:lang w:eastAsia="en-GB"/>
        </w:rPr>
        <w:t xml:space="preserve">I think it can help but it really depends on the person </w:t>
      </w:r>
    </w:p>
    <w:p w:rsidR="00132385" w:rsidRDefault="00132385" w:rsidP="00BC1DEC">
      <w:pPr>
        <w:pStyle w:val="ListParagraph"/>
        <w:numPr>
          <w:ilvl w:val="0"/>
          <w:numId w:val="21"/>
        </w:numPr>
        <w:rPr>
          <w:noProof/>
          <w:lang w:eastAsia="en-GB"/>
        </w:rPr>
      </w:pPr>
      <w:r>
        <w:rPr>
          <w:noProof/>
          <w:lang w:eastAsia="en-GB"/>
        </w:rPr>
        <w:t>I think it can but you need to get a good person</w:t>
      </w:r>
    </w:p>
    <w:p w:rsidR="00132385" w:rsidRDefault="00132385" w:rsidP="00BC1DEC">
      <w:pPr>
        <w:pStyle w:val="ListParagraph"/>
        <w:numPr>
          <w:ilvl w:val="0"/>
          <w:numId w:val="21"/>
        </w:numPr>
        <w:rPr>
          <w:noProof/>
          <w:lang w:eastAsia="en-GB"/>
        </w:rPr>
      </w:pPr>
      <w:r>
        <w:rPr>
          <w:noProof/>
          <w:lang w:eastAsia="en-GB"/>
        </w:rPr>
        <w:t xml:space="preserve">If person centred and if the person want to and is ready to get better </w:t>
      </w:r>
    </w:p>
    <w:p w:rsidR="00132385" w:rsidRDefault="00132385" w:rsidP="00BC1DEC">
      <w:pPr>
        <w:pStyle w:val="ListParagraph"/>
        <w:numPr>
          <w:ilvl w:val="0"/>
          <w:numId w:val="21"/>
        </w:numPr>
        <w:rPr>
          <w:noProof/>
          <w:lang w:eastAsia="en-GB"/>
        </w:rPr>
      </w:pPr>
      <w:r>
        <w:rPr>
          <w:noProof/>
          <w:lang w:eastAsia="en-GB"/>
        </w:rPr>
        <w:lastRenderedPageBreak/>
        <w:t>Yes it can be very crucial if the person receiving support is ready and accepting that they need the support</w:t>
      </w:r>
    </w:p>
    <w:p w:rsidR="00132385" w:rsidRDefault="00132385" w:rsidP="00BC1DEC">
      <w:pPr>
        <w:pStyle w:val="ListParagraph"/>
        <w:numPr>
          <w:ilvl w:val="0"/>
          <w:numId w:val="21"/>
        </w:numPr>
        <w:rPr>
          <w:noProof/>
          <w:lang w:eastAsia="en-GB"/>
        </w:rPr>
      </w:pPr>
      <w:r>
        <w:rPr>
          <w:noProof/>
          <w:lang w:eastAsia="en-GB"/>
        </w:rPr>
        <w:t xml:space="preserve">Yes if not forced (person needs to want support) </w:t>
      </w:r>
    </w:p>
    <w:p w:rsidR="00132385" w:rsidRDefault="00132385" w:rsidP="00BC1DEC">
      <w:pPr>
        <w:pStyle w:val="ListParagraph"/>
        <w:numPr>
          <w:ilvl w:val="0"/>
          <w:numId w:val="21"/>
        </w:numPr>
        <w:rPr>
          <w:noProof/>
          <w:lang w:eastAsia="en-GB"/>
        </w:rPr>
      </w:pPr>
      <w:r>
        <w:rPr>
          <w:noProof/>
          <w:lang w:eastAsia="en-GB"/>
        </w:rPr>
        <w:t>Things like mental health hospitals NO</w:t>
      </w:r>
    </w:p>
    <w:p w:rsidR="00132385" w:rsidRDefault="00132385" w:rsidP="00BC1DEC">
      <w:pPr>
        <w:pStyle w:val="ListParagraph"/>
        <w:numPr>
          <w:ilvl w:val="0"/>
          <w:numId w:val="21"/>
        </w:numPr>
        <w:rPr>
          <w:noProof/>
          <w:lang w:eastAsia="en-GB"/>
        </w:rPr>
      </w:pPr>
      <w:r>
        <w:rPr>
          <w:noProof/>
          <w:lang w:eastAsia="en-GB"/>
        </w:rPr>
        <w:t xml:space="preserve">Creative therapy is the best </w:t>
      </w:r>
    </w:p>
    <w:p w:rsidR="00132385" w:rsidRDefault="00132385" w:rsidP="00BC1DEC">
      <w:pPr>
        <w:pStyle w:val="ListParagraph"/>
        <w:numPr>
          <w:ilvl w:val="0"/>
          <w:numId w:val="21"/>
        </w:numPr>
        <w:rPr>
          <w:noProof/>
          <w:lang w:eastAsia="en-GB"/>
        </w:rPr>
      </w:pPr>
      <w:r>
        <w:rPr>
          <w:noProof/>
          <w:lang w:eastAsia="en-GB"/>
        </w:rPr>
        <w:t xml:space="preserve">Therapy helps when you want it </w:t>
      </w:r>
    </w:p>
    <w:p w:rsidR="00132385" w:rsidRDefault="00132385" w:rsidP="00BC1DEC">
      <w:pPr>
        <w:pStyle w:val="ListParagraph"/>
        <w:numPr>
          <w:ilvl w:val="0"/>
          <w:numId w:val="21"/>
        </w:numPr>
        <w:rPr>
          <w:noProof/>
          <w:lang w:eastAsia="en-GB"/>
        </w:rPr>
      </w:pPr>
      <w:r>
        <w:rPr>
          <w:noProof/>
          <w:lang w:eastAsia="en-GB"/>
        </w:rPr>
        <w:t>Prescriptions drugs no, should be a tool to sedate people</w:t>
      </w:r>
    </w:p>
    <w:p w:rsidR="002938AD" w:rsidRPr="00132385" w:rsidRDefault="00132385" w:rsidP="00BC1DEC">
      <w:pPr>
        <w:pStyle w:val="ListParagraph"/>
        <w:numPr>
          <w:ilvl w:val="0"/>
          <w:numId w:val="21"/>
        </w:numPr>
        <w:rPr>
          <w:noProof/>
          <w:lang w:eastAsia="en-GB"/>
        </w:rPr>
      </w:pPr>
      <w:r>
        <w:rPr>
          <w:noProof/>
          <w:lang w:eastAsia="en-GB"/>
        </w:rPr>
        <w:t>Personally, I think that they could if they went about it the right way. Like you wouldn’t put an introvert in a room full of people and tell them to start talking about their problems</w:t>
      </w:r>
    </w:p>
    <w:p w:rsidR="00873BF0" w:rsidRDefault="00873BF0" w:rsidP="005E1106">
      <w:pPr>
        <w:rPr>
          <w:b/>
          <w:noProof/>
          <w:lang w:eastAsia="en-GB"/>
        </w:rPr>
      </w:pPr>
      <w:r w:rsidRPr="005E1106">
        <w:rPr>
          <w:b/>
          <w:noProof/>
          <w:lang w:eastAsia="en-GB"/>
        </w:rPr>
        <w:t>Does low level mental health and wellbeing support aid in preventing suicide?</w:t>
      </w:r>
    </w:p>
    <w:p w:rsidR="00BC1DEC" w:rsidRDefault="00BC1DEC" w:rsidP="00BC1DEC">
      <w:pPr>
        <w:pStyle w:val="ListParagraph"/>
        <w:numPr>
          <w:ilvl w:val="0"/>
          <w:numId w:val="23"/>
        </w:numPr>
        <w:rPr>
          <w:noProof/>
          <w:lang w:eastAsia="en-GB"/>
        </w:rPr>
      </w:pPr>
      <w:r>
        <w:rPr>
          <w:noProof/>
          <w:lang w:eastAsia="en-GB"/>
        </w:rPr>
        <w:t>I think maybe in some cases but maybe not as well as other aid</w:t>
      </w:r>
    </w:p>
    <w:p w:rsidR="00BC1DEC" w:rsidRDefault="00BC1DEC" w:rsidP="00BC1DEC">
      <w:pPr>
        <w:pStyle w:val="ListParagraph"/>
        <w:numPr>
          <w:ilvl w:val="0"/>
          <w:numId w:val="23"/>
        </w:numPr>
        <w:rPr>
          <w:noProof/>
          <w:lang w:eastAsia="en-GB"/>
        </w:rPr>
      </w:pPr>
      <w:r>
        <w:rPr>
          <w:noProof/>
          <w:lang w:eastAsia="en-GB"/>
        </w:rPr>
        <w:t xml:space="preserve">Depends on the person </w:t>
      </w:r>
    </w:p>
    <w:p w:rsidR="00BC1DEC" w:rsidRDefault="00BC1DEC" w:rsidP="00BC1DEC">
      <w:pPr>
        <w:pStyle w:val="ListParagraph"/>
        <w:numPr>
          <w:ilvl w:val="0"/>
          <w:numId w:val="23"/>
        </w:numPr>
        <w:rPr>
          <w:noProof/>
          <w:lang w:eastAsia="en-GB"/>
        </w:rPr>
      </w:pPr>
      <w:r>
        <w:rPr>
          <w:noProof/>
          <w:lang w:eastAsia="en-GB"/>
        </w:rPr>
        <w:t>No because I think they aren’t qualified enough – but they can refer you to more qualified people</w:t>
      </w:r>
    </w:p>
    <w:p w:rsidR="00BC1DEC" w:rsidRDefault="00BC1DEC" w:rsidP="00BC1DEC">
      <w:pPr>
        <w:pStyle w:val="ListParagraph"/>
        <w:numPr>
          <w:ilvl w:val="0"/>
          <w:numId w:val="23"/>
        </w:numPr>
        <w:rPr>
          <w:noProof/>
          <w:lang w:eastAsia="en-GB"/>
        </w:rPr>
      </w:pPr>
      <w:r>
        <w:rPr>
          <w:noProof/>
          <w:lang w:eastAsia="en-GB"/>
        </w:rPr>
        <w:t xml:space="preserve">Not if someone’s mental </w:t>
      </w:r>
      <w:r w:rsidR="0089620A">
        <w:rPr>
          <w:noProof/>
          <w:lang w:eastAsia="en-GB"/>
        </w:rPr>
        <w:t xml:space="preserve">health </w:t>
      </w:r>
      <w:bookmarkStart w:id="6" w:name="_GoBack"/>
      <w:bookmarkEnd w:id="6"/>
      <w:r>
        <w:rPr>
          <w:noProof/>
          <w:lang w:eastAsia="en-GB"/>
        </w:rPr>
        <w:t>gets worse</w:t>
      </w:r>
    </w:p>
    <w:p w:rsidR="00BC1DEC" w:rsidRDefault="00BC1DEC" w:rsidP="00BC1DEC">
      <w:pPr>
        <w:pStyle w:val="ListParagraph"/>
        <w:numPr>
          <w:ilvl w:val="0"/>
          <w:numId w:val="23"/>
        </w:numPr>
        <w:rPr>
          <w:noProof/>
          <w:lang w:eastAsia="en-GB"/>
        </w:rPr>
      </w:pPr>
      <w:r>
        <w:rPr>
          <w:noProof/>
          <w:lang w:eastAsia="en-GB"/>
        </w:rPr>
        <w:t xml:space="preserve">Yes for some people more casual support is all they need as higher level can seem more intimidating </w:t>
      </w:r>
    </w:p>
    <w:p w:rsidR="00BC1DEC" w:rsidRDefault="00BC1DEC" w:rsidP="00BC1DEC">
      <w:pPr>
        <w:pStyle w:val="ListParagraph"/>
        <w:numPr>
          <w:ilvl w:val="0"/>
          <w:numId w:val="23"/>
        </w:numPr>
        <w:rPr>
          <w:noProof/>
          <w:lang w:eastAsia="en-GB"/>
        </w:rPr>
      </w:pPr>
      <w:r>
        <w:rPr>
          <w:noProof/>
          <w:lang w:eastAsia="en-GB"/>
        </w:rPr>
        <w:t xml:space="preserve">Yes since it feels more casual </w:t>
      </w:r>
    </w:p>
    <w:p w:rsidR="00BC1DEC" w:rsidRDefault="00BC1DEC" w:rsidP="00BC1DEC">
      <w:pPr>
        <w:pStyle w:val="ListParagraph"/>
        <w:numPr>
          <w:ilvl w:val="0"/>
          <w:numId w:val="23"/>
        </w:numPr>
        <w:rPr>
          <w:noProof/>
          <w:lang w:eastAsia="en-GB"/>
        </w:rPr>
      </w:pPr>
      <w:r>
        <w:rPr>
          <w:noProof/>
          <w:lang w:eastAsia="en-GB"/>
        </w:rPr>
        <w:t xml:space="preserve">Sometimes? </w:t>
      </w:r>
    </w:p>
    <w:p w:rsidR="00BC1DEC" w:rsidRDefault="00BC1DEC" w:rsidP="00BC1DEC">
      <w:pPr>
        <w:pStyle w:val="ListParagraph"/>
        <w:numPr>
          <w:ilvl w:val="0"/>
          <w:numId w:val="23"/>
        </w:numPr>
        <w:rPr>
          <w:noProof/>
          <w:lang w:eastAsia="en-GB"/>
        </w:rPr>
      </w:pPr>
      <w:r>
        <w:rPr>
          <w:noProof/>
          <w:lang w:eastAsia="en-GB"/>
        </w:rPr>
        <w:t xml:space="preserve">Can be more helpful, feels less medical can be more comfortable </w:t>
      </w:r>
    </w:p>
    <w:p w:rsidR="00BC1DEC" w:rsidRDefault="00BC1DEC" w:rsidP="00BC1DEC">
      <w:pPr>
        <w:pStyle w:val="ListParagraph"/>
        <w:numPr>
          <w:ilvl w:val="0"/>
          <w:numId w:val="23"/>
        </w:numPr>
        <w:rPr>
          <w:noProof/>
          <w:lang w:eastAsia="en-GB"/>
        </w:rPr>
      </w:pPr>
      <w:r>
        <w:rPr>
          <w:noProof/>
          <w:lang w:eastAsia="en-GB"/>
        </w:rPr>
        <w:t>Training can vary, person may not be qualified</w:t>
      </w:r>
    </w:p>
    <w:p w:rsidR="00BC1DEC" w:rsidRDefault="00BC1DEC" w:rsidP="00BC1DEC">
      <w:pPr>
        <w:pStyle w:val="ListParagraph"/>
        <w:numPr>
          <w:ilvl w:val="0"/>
          <w:numId w:val="23"/>
        </w:numPr>
        <w:rPr>
          <w:noProof/>
          <w:lang w:eastAsia="en-GB"/>
        </w:rPr>
      </w:pPr>
      <w:r>
        <w:rPr>
          <w:noProof/>
          <w:lang w:eastAsia="en-GB"/>
        </w:rPr>
        <w:t xml:space="preserve">Can be lower stakes (texts, walks) </w:t>
      </w:r>
    </w:p>
    <w:p w:rsidR="00BC1DEC" w:rsidRDefault="00BC1DEC" w:rsidP="00BC1DEC">
      <w:pPr>
        <w:pStyle w:val="ListParagraph"/>
        <w:numPr>
          <w:ilvl w:val="0"/>
          <w:numId w:val="23"/>
        </w:numPr>
        <w:rPr>
          <w:noProof/>
          <w:lang w:eastAsia="en-GB"/>
        </w:rPr>
      </w:pPr>
      <w:r>
        <w:rPr>
          <w:noProof/>
          <w:lang w:eastAsia="en-GB"/>
        </w:rPr>
        <w:t xml:space="preserve">Yes, initially </w:t>
      </w:r>
    </w:p>
    <w:p w:rsidR="00BC1DEC" w:rsidRDefault="00BC1DEC" w:rsidP="00BC1DEC">
      <w:pPr>
        <w:pStyle w:val="ListParagraph"/>
        <w:numPr>
          <w:ilvl w:val="0"/>
          <w:numId w:val="23"/>
        </w:numPr>
        <w:rPr>
          <w:noProof/>
          <w:lang w:eastAsia="en-GB"/>
        </w:rPr>
      </w:pPr>
      <w:r>
        <w:rPr>
          <w:noProof/>
          <w:lang w:eastAsia="en-GB"/>
        </w:rPr>
        <w:t xml:space="preserve">Gateway </w:t>
      </w:r>
    </w:p>
    <w:p w:rsidR="00BC1DEC" w:rsidRDefault="00BC1DEC" w:rsidP="00BC1DEC">
      <w:pPr>
        <w:pStyle w:val="ListParagraph"/>
        <w:numPr>
          <w:ilvl w:val="0"/>
          <w:numId w:val="23"/>
        </w:numPr>
        <w:rPr>
          <w:noProof/>
          <w:lang w:eastAsia="en-GB"/>
        </w:rPr>
      </w:pPr>
      <w:r>
        <w:rPr>
          <w:noProof/>
          <w:lang w:eastAsia="en-GB"/>
        </w:rPr>
        <w:t xml:space="preserve">Every little helps </w:t>
      </w:r>
    </w:p>
    <w:p w:rsidR="00BC1DEC" w:rsidRDefault="00BC1DEC" w:rsidP="00BC1DEC">
      <w:pPr>
        <w:pStyle w:val="ListParagraph"/>
        <w:numPr>
          <w:ilvl w:val="0"/>
          <w:numId w:val="23"/>
        </w:numPr>
        <w:rPr>
          <w:noProof/>
          <w:lang w:eastAsia="en-GB"/>
        </w:rPr>
      </w:pPr>
      <w:r>
        <w:rPr>
          <w:noProof/>
          <w:lang w:eastAsia="en-GB"/>
        </w:rPr>
        <w:t>Yes everyone has it somewhere</w:t>
      </w:r>
    </w:p>
    <w:p w:rsidR="00BC1DEC" w:rsidRDefault="00BC1DEC" w:rsidP="00BC1DEC">
      <w:pPr>
        <w:pStyle w:val="ListParagraph"/>
        <w:numPr>
          <w:ilvl w:val="0"/>
          <w:numId w:val="23"/>
        </w:numPr>
        <w:rPr>
          <w:noProof/>
          <w:lang w:eastAsia="en-GB"/>
        </w:rPr>
      </w:pPr>
      <w:r>
        <w:rPr>
          <w:noProof/>
          <w:lang w:eastAsia="en-GB"/>
        </w:rPr>
        <w:t xml:space="preserve">Even from non – professionals </w:t>
      </w:r>
    </w:p>
    <w:p w:rsidR="00BC1DEC" w:rsidRDefault="00BC1DEC" w:rsidP="00BC1DEC">
      <w:pPr>
        <w:pStyle w:val="ListParagraph"/>
        <w:numPr>
          <w:ilvl w:val="0"/>
          <w:numId w:val="23"/>
        </w:numPr>
        <w:rPr>
          <w:noProof/>
          <w:lang w:eastAsia="en-GB"/>
        </w:rPr>
      </w:pPr>
      <w:r>
        <w:rPr>
          <w:noProof/>
          <w:lang w:eastAsia="en-GB"/>
        </w:rPr>
        <w:t>Support can go very far</w:t>
      </w:r>
    </w:p>
    <w:p w:rsidR="002938AD" w:rsidRPr="00BC1DEC" w:rsidRDefault="00BC1DEC" w:rsidP="00BC1DEC">
      <w:pPr>
        <w:pStyle w:val="ListParagraph"/>
        <w:numPr>
          <w:ilvl w:val="0"/>
          <w:numId w:val="23"/>
        </w:numPr>
        <w:rPr>
          <w:noProof/>
          <w:lang w:eastAsia="en-GB"/>
        </w:rPr>
      </w:pPr>
      <w:r>
        <w:rPr>
          <w:noProof/>
          <w:lang w:eastAsia="en-GB"/>
        </w:rPr>
        <w:t>Again it depends on the person and the circumstances of the issue</w:t>
      </w:r>
    </w:p>
    <w:p w:rsidR="00873BF0" w:rsidRDefault="00873BF0" w:rsidP="005E1106">
      <w:pPr>
        <w:rPr>
          <w:b/>
          <w:noProof/>
          <w:lang w:eastAsia="en-GB"/>
        </w:rPr>
      </w:pPr>
      <w:r w:rsidRPr="005E1106">
        <w:rPr>
          <w:b/>
          <w:noProof/>
          <w:lang w:eastAsia="en-GB"/>
        </w:rPr>
        <w:t>Do young people identify mental health support can aid in preventing suicide?</w:t>
      </w:r>
    </w:p>
    <w:p w:rsidR="00BC1DEC" w:rsidRDefault="00BC1DEC" w:rsidP="00BC1DEC">
      <w:pPr>
        <w:pStyle w:val="ListParagraph"/>
        <w:numPr>
          <w:ilvl w:val="0"/>
          <w:numId w:val="23"/>
        </w:numPr>
        <w:rPr>
          <w:noProof/>
          <w:lang w:eastAsia="en-GB"/>
        </w:rPr>
      </w:pPr>
      <w:r>
        <w:rPr>
          <w:noProof/>
          <w:lang w:eastAsia="en-GB"/>
        </w:rPr>
        <w:t>It could (if there was any)</w:t>
      </w:r>
    </w:p>
    <w:p w:rsidR="00BC1DEC" w:rsidRDefault="00BC1DEC" w:rsidP="00BC1DEC">
      <w:pPr>
        <w:pStyle w:val="ListParagraph"/>
        <w:numPr>
          <w:ilvl w:val="0"/>
          <w:numId w:val="23"/>
        </w:numPr>
        <w:rPr>
          <w:noProof/>
          <w:lang w:eastAsia="en-GB"/>
        </w:rPr>
      </w:pPr>
      <w:r>
        <w:rPr>
          <w:noProof/>
          <w:lang w:eastAsia="en-GB"/>
        </w:rPr>
        <w:t xml:space="preserve">No </w:t>
      </w:r>
    </w:p>
    <w:p w:rsidR="00BC1DEC" w:rsidRDefault="00BC1DEC" w:rsidP="00BC1DEC">
      <w:pPr>
        <w:pStyle w:val="ListParagraph"/>
        <w:numPr>
          <w:ilvl w:val="0"/>
          <w:numId w:val="23"/>
        </w:numPr>
        <w:rPr>
          <w:noProof/>
          <w:lang w:eastAsia="en-GB"/>
        </w:rPr>
      </w:pPr>
      <w:r>
        <w:rPr>
          <w:noProof/>
          <w:lang w:eastAsia="en-GB"/>
        </w:rPr>
        <w:t xml:space="preserve">Speaking to people is good but it has to be a qualified nice person </w:t>
      </w:r>
    </w:p>
    <w:p w:rsidR="00BC1DEC" w:rsidRDefault="00BC1DEC" w:rsidP="00BC1DEC">
      <w:pPr>
        <w:pStyle w:val="ListParagraph"/>
        <w:numPr>
          <w:ilvl w:val="0"/>
          <w:numId w:val="23"/>
        </w:numPr>
        <w:rPr>
          <w:noProof/>
          <w:lang w:eastAsia="en-GB"/>
        </w:rPr>
      </w:pPr>
      <w:r>
        <w:rPr>
          <w:noProof/>
          <w:lang w:eastAsia="en-GB"/>
        </w:rPr>
        <w:t>Yes</w:t>
      </w:r>
    </w:p>
    <w:p w:rsidR="00BC1DEC" w:rsidRDefault="00BC1DEC" w:rsidP="00BC1DEC">
      <w:pPr>
        <w:pStyle w:val="ListParagraph"/>
        <w:numPr>
          <w:ilvl w:val="0"/>
          <w:numId w:val="23"/>
        </w:numPr>
        <w:rPr>
          <w:noProof/>
          <w:lang w:eastAsia="en-GB"/>
        </w:rPr>
      </w:pPr>
      <w:r>
        <w:rPr>
          <w:noProof/>
          <w:lang w:eastAsia="en-GB"/>
        </w:rPr>
        <w:t xml:space="preserve">I think it depends on the kind of support </w:t>
      </w:r>
    </w:p>
    <w:p w:rsidR="00BC1DEC" w:rsidRDefault="00BC1DEC" w:rsidP="00BC1DEC">
      <w:pPr>
        <w:pStyle w:val="ListParagraph"/>
        <w:numPr>
          <w:ilvl w:val="0"/>
          <w:numId w:val="23"/>
        </w:numPr>
        <w:rPr>
          <w:noProof/>
          <w:lang w:eastAsia="en-GB"/>
        </w:rPr>
      </w:pPr>
      <w:r>
        <w:rPr>
          <w:noProof/>
          <w:lang w:eastAsia="en-GB"/>
        </w:rPr>
        <w:t>Sometimes?  X 2</w:t>
      </w:r>
    </w:p>
    <w:p w:rsidR="00BC1DEC" w:rsidRDefault="00BC1DEC" w:rsidP="00BC1DEC">
      <w:pPr>
        <w:pStyle w:val="ListParagraph"/>
        <w:numPr>
          <w:ilvl w:val="0"/>
          <w:numId w:val="23"/>
        </w:numPr>
        <w:rPr>
          <w:noProof/>
          <w:lang w:eastAsia="en-GB"/>
        </w:rPr>
      </w:pPr>
      <w:r>
        <w:rPr>
          <w:noProof/>
          <w:lang w:eastAsia="en-GB"/>
        </w:rPr>
        <w:t xml:space="preserve">Therapy has to be useful and engaging </w:t>
      </w:r>
    </w:p>
    <w:p w:rsidR="00BC1DEC" w:rsidRDefault="00BC1DEC" w:rsidP="00BC1DEC">
      <w:pPr>
        <w:pStyle w:val="ListParagraph"/>
        <w:numPr>
          <w:ilvl w:val="0"/>
          <w:numId w:val="23"/>
        </w:numPr>
        <w:rPr>
          <w:noProof/>
          <w:lang w:eastAsia="en-GB"/>
        </w:rPr>
      </w:pPr>
      <w:r>
        <w:rPr>
          <w:noProof/>
          <w:lang w:eastAsia="en-GB"/>
        </w:rPr>
        <w:t xml:space="preserve">If use distractions </w:t>
      </w:r>
    </w:p>
    <w:p w:rsidR="00BC1DEC" w:rsidRDefault="00BC1DEC" w:rsidP="00BC1DEC">
      <w:pPr>
        <w:pStyle w:val="ListParagraph"/>
        <w:numPr>
          <w:ilvl w:val="0"/>
          <w:numId w:val="23"/>
        </w:numPr>
        <w:rPr>
          <w:noProof/>
          <w:lang w:eastAsia="en-GB"/>
        </w:rPr>
      </w:pPr>
      <w:r>
        <w:rPr>
          <w:noProof/>
          <w:lang w:eastAsia="en-GB"/>
        </w:rPr>
        <w:t xml:space="preserve">Yes it can aid as it can provide coping mechanisms but may not always fully prevent it </w:t>
      </w:r>
    </w:p>
    <w:p w:rsidR="00BC1DEC" w:rsidRDefault="00BC1DEC" w:rsidP="00BC1DEC">
      <w:pPr>
        <w:pStyle w:val="ListParagraph"/>
        <w:numPr>
          <w:ilvl w:val="0"/>
          <w:numId w:val="23"/>
        </w:numPr>
        <w:rPr>
          <w:noProof/>
          <w:lang w:eastAsia="en-GB"/>
        </w:rPr>
      </w:pPr>
      <w:r>
        <w:rPr>
          <w:noProof/>
          <w:lang w:eastAsia="en-GB"/>
        </w:rPr>
        <w:t xml:space="preserve">Therapy has to be catered to the person </w:t>
      </w:r>
    </w:p>
    <w:p w:rsidR="00BC1DEC" w:rsidRDefault="00BC1DEC" w:rsidP="00BC1DEC">
      <w:pPr>
        <w:pStyle w:val="ListParagraph"/>
        <w:numPr>
          <w:ilvl w:val="0"/>
          <w:numId w:val="23"/>
        </w:numPr>
        <w:rPr>
          <w:noProof/>
          <w:lang w:eastAsia="en-GB"/>
        </w:rPr>
      </w:pPr>
      <w:r>
        <w:rPr>
          <w:noProof/>
          <w:lang w:eastAsia="en-GB"/>
        </w:rPr>
        <w:t xml:space="preserve">People have to want help </w:t>
      </w:r>
    </w:p>
    <w:p w:rsidR="00BC1DEC" w:rsidRDefault="00BC1DEC" w:rsidP="00BC1DEC">
      <w:pPr>
        <w:pStyle w:val="ListParagraph"/>
        <w:numPr>
          <w:ilvl w:val="0"/>
          <w:numId w:val="23"/>
        </w:numPr>
        <w:rPr>
          <w:noProof/>
          <w:lang w:eastAsia="en-GB"/>
        </w:rPr>
      </w:pPr>
      <w:r>
        <w:rPr>
          <w:noProof/>
          <w:lang w:eastAsia="en-GB"/>
        </w:rPr>
        <w:t xml:space="preserve">Awareness is important </w:t>
      </w:r>
    </w:p>
    <w:p w:rsidR="00BC1DEC" w:rsidRDefault="00BC1DEC" w:rsidP="00BC1DEC">
      <w:pPr>
        <w:pStyle w:val="ListParagraph"/>
        <w:numPr>
          <w:ilvl w:val="0"/>
          <w:numId w:val="23"/>
        </w:numPr>
        <w:rPr>
          <w:noProof/>
          <w:lang w:eastAsia="en-GB"/>
        </w:rPr>
      </w:pPr>
      <w:r>
        <w:rPr>
          <w:noProof/>
          <w:lang w:eastAsia="en-GB"/>
        </w:rPr>
        <w:t>Awareness</w:t>
      </w:r>
    </w:p>
    <w:p w:rsidR="00BC1DEC" w:rsidRDefault="00BC1DEC" w:rsidP="00BC1DEC">
      <w:pPr>
        <w:pStyle w:val="ListParagraph"/>
        <w:numPr>
          <w:ilvl w:val="0"/>
          <w:numId w:val="23"/>
        </w:numPr>
        <w:rPr>
          <w:noProof/>
          <w:lang w:eastAsia="en-GB"/>
        </w:rPr>
      </w:pPr>
      <w:r>
        <w:rPr>
          <w:noProof/>
          <w:lang w:eastAsia="en-GB"/>
        </w:rPr>
        <w:t xml:space="preserve">Education can help people understand </w:t>
      </w:r>
    </w:p>
    <w:p w:rsidR="00BC1DEC" w:rsidRDefault="00BC1DEC" w:rsidP="00BC1DEC">
      <w:pPr>
        <w:pStyle w:val="ListParagraph"/>
        <w:numPr>
          <w:ilvl w:val="0"/>
          <w:numId w:val="23"/>
        </w:numPr>
        <w:rPr>
          <w:noProof/>
          <w:lang w:eastAsia="en-GB"/>
        </w:rPr>
      </w:pPr>
      <w:r>
        <w:rPr>
          <w:noProof/>
          <w:lang w:eastAsia="en-GB"/>
        </w:rPr>
        <w:t xml:space="preserve">Especially in rural areas, confidentiality is everything </w:t>
      </w:r>
    </w:p>
    <w:p w:rsidR="00BC1DEC" w:rsidRDefault="00BC1DEC" w:rsidP="00BC1DEC">
      <w:pPr>
        <w:pStyle w:val="ListParagraph"/>
        <w:numPr>
          <w:ilvl w:val="0"/>
          <w:numId w:val="23"/>
        </w:numPr>
        <w:rPr>
          <w:noProof/>
          <w:lang w:eastAsia="en-GB"/>
        </w:rPr>
      </w:pPr>
      <w:r>
        <w:rPr>
          <w:noProof/>
          <w:lang w:eastAsia="en-GB"/>
        </w:rPr>
        <w:t xml:space="preserve">It’s safe to talk about it. Social service, police, hospitals want to be told or involved if you tell a counsellor or therapist </w:t>
      </w:r>
    </w:p>
    <w:p w:rsidR="00BC1DEC" w:rsidRDefault="00BC1DEC" w:rsidP="00BC1DEC">
      <w:pPr>
        <w:pStyle w:val="ListParagraph"/>
        <w:numPr>
          <w:ilvl w:val="0"/>
          <w:numId w:val="23"/>
        </w:numPr>
        <w:rPr>
          <w:noProof/>
          <w:lang w:eastAsia="en-GB"/>
        </w:rPr>
      </w:pPr>
      <w:r>
        <w:rPr>
          <w:noProof/>
          <w:lang w:eastAsia="en-GB"/>
        </w:rPr>
        <w:t xml:space="preserve">It all can but all levels it also can’t help (diagnosis / neglect / stigmatised ) </w:t>
      </w:r>
    </w:p>
    <w:p w:rsidR="00BC1DEC" w:rsidRDefault="00BC1DEC" w:rsidP="00BC1DEC">
      <w:pPr>
        <w:pStyle w:val="ListParagraph"/>
        <w:numPr>
          <w:ilvl w:val="0"/>
          <w:numId w:val="23"/>
        </w:numPr>
        <w:rPr>
          <w:noProof/>
          <w:lang w:eastAsia="en-GB"/>
        </w:rPr>
      </w:pPr>
      <w:r>
        <w:rPr>
          <w:noProof/>
          <w:lang w:eastAsia="en-GB"/>
        </w:rPr>
        <w:t>I think that some young people (some of them) might just think that none of it will help due to what other young people say about it</w:t>
      </w:r>
    </w:p>
    <w:p w:rsidR="00873BF0" w:rsidRDefault="00873BF0" w:rsidP="0035065B">
      <w:pPr>
        <w:spacing w:after="0"/>
        <w:rPr>
          <w:noProof/>
          <w:lang w:eastAsia="en-GB"/>
        </w:rPr>
      </w:pPr>
    </w:p>
    <w:p w:rsidR="00873BF0" w:rsidRPr="00D94A0C" w:rsidRDefault="0074756C" w:rsidP="0035065B">
      <w:pPr>
        <w:spacing w:after="0"/>
        <w:rPr>
          <w:b/>
          <w:sz w:val="28"/>
          <w:szCs w:val="28"/>
          <w:u w:val="single"/>
        </w:rPr>
      </w:pPr>
      <w:r w:rsidRPr="00D94A0C">
        <w:rPr>
          <w:b/>
          <w:sz w:val="28"/>
          <w:szCs w:val="28"/>
          <w:u w:val="single"/>
        </w:rPr>
        <w:t>Scenario Group work feed back</w:t>
      </w:r>
    </w:p>
    <w:p w:rsidR="00A07CE7" w:rsidRPr="00A07CE7" w:rsidRDefault="00524E6F" w:rsidP="00524E6F">
      <w:pPr>
        <w:spacing w:after="0"/>
        <w:rPr>
          <w:color w:val="FF0000"/>
        </w:rPr>
      </w:pPr>
      <w:r>
        <w:t>We came up with a made up scenario describing a friendship between a 17 year old ‘Jane’ and 16 year old ‘Sarah’. Sarah had a history of suicidal thoughts but had received support and recovered. Jane started to notice some warning signs that progressively got worse, offering peer support to her friend, though when Jane mentions speaking to an adult about it Sarah does not want this. We asked the young people to read through the scenario in g</w:t>
      </w:r>
      <w:r w:rsidR="00A07CE7">
        <w:t xml:space="preserve">roups and answer some questions. </w:t>
      </w:r>
      <w:r w:rsidR="00A07CE7" w:rsidRPr="00C636DF">
        <w:t xml:space="preserve">During this part of the session young people recognised when the scenario had gotten to the stage where external support </w:t>
      </w:r>
      <w:r w:rsidR="00C636DF" w:rsidRPr="00C636DF">
        <w:t>was needed.</w:t>
      </w:r>
      <w:r w:rsidR="00A07CE7" w:rsidRPr="00C636DF">
        <w:t xml:space="preserve"> Young people felt that Jane could have supported Sarah to talk to her parents or another trusted adult. It was clear within this section that young people did have a clear understanding of where the line between peer support and professional support</w:t>
      </w:r>
      <w:r w:rsidR="00C636DF" w:rsidRPr="00C636DF">
        <w:t xml:space="preserve"> lies</w:t>
      </w:r>
      <w:r w:rsidR="00A07CE7" w:rsidRPr="00C636DF">
        <w:t xml:space="preserve">. Young people also talked about Jane telling someone how much Sarah was struggling which sparked discussion about this perhaps leading to undesirable outcomes for Sarah. </w:t>
      </w:r>
    </w:p>
    <w:p w:rsidR="00873BF0" w:rsidRPr="005E1106" w:rsidRDefault="00873BF0" w:rsidP="005E1106">
      <w:pPr>
        <w:rPr>
          <w:b/>
          <w:noProof/>
          <w:lang w:eastAsia="en-GB"/>
        </w:rPr>
      </w:pPr>
      <w:r w:rsidRPr="005E1106">
        <w:rPr>
          <w:b/>
          <w:noProof/>
          <w:lang w:eastAsia="en-GB"/>
        </w:rPr>
        <w:t>Could Jane have done anything differently?</w:t>
      </w:r>
    </w:p>
    <w:p w:rsidR="00873BF0" w:rsidRDefault="00873BF0" w:rsidP="0035065B">
      <w:pPr>
        <w:spacing w:after="0"/>
        <w:rPr>
          <w:noProof/>
          <w:lang w:eastAsia="en-GB"/>
        </w:rPr>
      </w:pPr>
      <w:r>
        <w:rPr>
          <w:noProof/>
          <w:lang w:eastAsia="en-GB"/>
        </w:rPr>
        <w:t>•</w:t>
      </w:r>
      <w:r>
        <w:rPr>
          <w:noProof/>
          <w:lang w:eastAsia="en-GB"/>
        </w:rPr>
        <w:tab/>
        <w:t>She could have recommended other support (if she knew of any)</w:t>
      </w:r>
    </w:p>
    <w:p w:rsidR="00873BF0" w:rsidRDefault="00873BF0" w:rsidP="0035065B">
      <w:pPr>
        <w:spacing w:after="0"/>
        <w:rPr>
          <w:noProof/>
          <w:lang w:eastAsia="en-GB"/>
        </w:rPr>
      </w:pPr>
      <w:r>
        <w:rPr>
          <w:noProof/>
          <w:lang w:eastAsia="en-GB"/>
        </w:rPr>
        <w:t>•</w:t>
      </w:r>
      <w:r>
        <w:rPr>
          <w:noProof/>
          <w:lang w:eastAsia="en-GB"/>
        </w:rPr>
        <w:tab/>
      </w:r>
      <w:r w:rsidR="00524E6F">
        <w:rPr>
          <w:noProof/>
          <w:lang w:eastAsia="en-GB"/>
        </w:rPr>
        <w:t>T</w:t>
      </w:r>
      <w:r>
        <w:rPr>
          <w:noProof/>
          <w:lang w:eastAsia="en-GB"/>
        </w:rPr>
        <w:t>ell someone</w:t>
      </w:r>
    </w:p>
    <w:p w:rsidR="00873BF0" w:rsidRDefault="00873BF0" w:rsidP="0035065B">
      <w:pPr>
        <w:spacing w:after="0"/>
        <w:rPr>
          <w:noProof/>
          <w:lang w:eastAsia="en-GB"/>
        </w:rPr>
      </w:pPr>
      <w:r>
        <w:rPr>
          <w:noProof/>
          <w:lang w:eastAsia="en-GB"/>
        </w:rPr>
        <w:t>•</w:t>
      </w:r>
      <w:r>
        <w:rPr>
          <w:noProof/>
          <w:lang w:eastAsia="en-GB"/>
        </w:rPr>
        <w:tab/>
        <w:t xml:space="preserve">Reassure Sarah that she is loved and reassure her life is more important than whatever her parents are </w:t>
      </w:r>
      <w:r w:rsidR="0035065B">
        <w:rPr>
          <w:noProof/>
          <w:lang w:eastAsia="en-GB"/>
        </w:rPr>
        <w:tab/>
      </w:r>
      <w:r>
        <w:rPr>
          <w:noProof/>
          <w:lang w:eastAsia="en-GB"/>
        </w:rPr>
        <w:t>dealing with. They both go to the parents who get her better support. Suggest I can speak to people for her</w:t>
      </w:r>
    </w:p>
    <w:p w:rsidR="00873BF0" w:rsidRDefault="00873BF0" w:rsidP="0035065B">
      <w:pPr>
        <w:spacing w:after="0"/>
        <w:rPr>
          <w:noProof/>
          <w:lang w:eastAsia="en-GB"/>
        </w:rPr>
      </w:pPr>
      <w:r>
        <w:rPr>
          <w:noProof/>
          <w:lang w:eastAsia="en-GB"/>
        </w:rPr>
        <w:t>•</w:t>
      </w:r>
      <w:r>
        <w:rPr>
          <w:noProof/>
          <w:lang w:eastAsia="en-GB"/>
        </w:rPr>
        <w:tab/>
        <w:t>Signpost to other agencies</w:t>
      </w:r>
    </w:p>
    <w:p w:rsidR="00873BF0" w:rsidRDefault="00873BF0" w:rsidP="0035065B">
      <w:pPr>
        <w:spacing w:after="0"/>
        <w:rPr>
          <w:noProof/>
          <w:lang w:eastAsia="en-GB"/>
        </w:rPr>
      </w:pPr>
      <w:r>
        <w:rPr>
          <w:noProof/>
          <w:lang w:eastAsia="en-GB"/>
        </w:rPr>
        <w:t>•</w:t>
      </w:r>
      <w:r>
        <w:rPr>
          <w:noProof/>
          <w:lang w:eastAsia="en-GB"/>
        </w:rPr>
        <w:tab/>
        <w:t xml:space="preserve">She could’ve encouraged her to speak to her parents or look for further help / support </w:t>
      </w:r>
    </w:p>
    <w:p w:rsidR="00873BF0" w:rsidRDefault="00873BF0" w:rsidP="0035065B">
      <w:pPr>
        <w:spacing w:after="0"/>
        <w:rPr>
          <w:noProof/>
          <w:lang w:eastAsia="en-GB"/>
        </w:rPr>
      </w:pPr>
      <w:r>
        <w:rPr>
          <w:noProof/>
          <w:lang w:eastAsia="en-GB"/>
        </w:rPr>
        <w:t>•</w:t>
      </w:r>
      <w:r>
        <w:rPr>
          <w:noProof/>
          <w:lang w:eastAsia="en-GB"/>
        </w:rPr>
        <w:tab/>
        <w:t xml:space="preserve">She could’ve done worse – with the knowledge she has, she did well </w:t>
      </w:r>
    </w:p>
    <w:p w:rsidR="0035065B" w:rsidRDefault="0035065B" w:rsidP="0035065B">
      <w:pPr>
        <w:spacing w:after="0"/>
        <w:rPr>
          <w:noProof/>
          <w:lang w:eastAsia="en-GB"/>
        </w:rPr>
      </w:pPr>
    </w:p>
    <w:p w:rsidR="00873BF0" w:rsidRPr="005E1106" w:rsidRDefault="00873BF0" w:rsidP="005E1106">
      <w:pPr>
        <w:rPr>
          <w:b/>
          <w:noProof/>
          <w:lang w:eastAsia="en-GB"/>
        </w:rPr>
      </w:pPr>
      <w:r w:rsidRPr="005E1106">
        <w:rPr>
          <w:b/>
          <w:noProof/>
          <w:lang w:eastAsia="en-GB"/>
        </w:rPr>
        <w:t xml:space="preserve">Was there any points you think Jane could have gotten extra support? </w:t>
      </w:r>
    </w:p>
    <w:p w:rsidR="00873BF0" w:rsidRDefault="00873BF0" w:rsidP="0035065B">
      <w:pPr>
        <w:spacing w:after="0"/>
        <w:rPr>
          <w:noProof/>
          <w:lang w:eastAsia="en-GB"/>
        </w:rPr>
      </w:pPr>
      <w:r>
        <w:rPr>
          <w:noProof/>
          <w:lang w:eastAsia="en-GB"/>
        </w:rPr>
        <w:t>•</w:t>
      </w:r>
      <w:r>
        <w:rPr>
          <w:noProof/>
          <w:lang w:eastAsia="en-GB"/>
        </w:rPr>
        <w:tab/>
        <w:t xml:space="preserve">She could have recommended other support (if she knew of any) </w:t>
      </w:r>
    </w:p>
    <w:p w:rsidR="00873BF0" w:rsidRDefault="00873BF0" w:rsidP="0035065B">
      <w:pPr>
        <w:spacing w:after="0"/>
        <w:rPr>
          <w:noProof/>
          <w:lang w:eastAsia="en-GB"/>
        </w:rPr>
      </w:pPr>
      <w:r>
        <w:rPr>
          <w:noProof/>
          <w:lang w:eastAsia="en-GB"/>
        </w:rPr>
        <w:t>•</w:t>
      </w:r>
      <w:r>
        <w:rPr>
          <w:noProof/>
          <w:lang w:eastAsia="en-GB"/>
        </w:rPr>
        <w:tab/>
        <w:t>Could have reassured her that telling her parents wasn’t a bad thing.</w:t>
      </w:r>
    </w:p>
    <w:p w:rsidR="00873BF0" w:rsidRDefault="00873BF0" w:rsidP="0035065B">
      <w:pPr>
        <w:spacing w:after="0"/>
        <w:rPr>
          <w:noProof/>
          <w:lang w:eastAsia="en-GB"/>
        </w:rPr>
      </w:pPr>
      <w:r>
        <w:rPr>
          <w:noProof/>
          <w:lang w:eastAsia="en-GB"/>
        </w:rPr>
        <w:t>•</w:t>
      </w:r>
      <w:r>
        <w:rPr>
          <w:noProof/>
          <w:lang w:eastAsia="en-GB"/>
        </w:rPr>
        <w:tab/>
        <w:t>Could contact trusted adult for advice</w:t>
      </w:r>
    </w:p>
    <w:p w:rsidR="00873BF0" w:rsidRDefault="00873BF0" w:rsidP="0035065B">
      <w:pPr>
        <w:spacing w:after="0"/>
        <w:rPr>
          <w:noProof/>
          <w:lang w:eastAsia="en-GB"/>
        </w:rPr>
      </w:pPr>
      <w:r>
        <w:rPr>
          <w:noProof/>
          <w:lang w:eastAsia="en-GB"/>
        </w:rPr>
        <w:t>•</w:t>
      </w:r>
      <w:r>
        <w:rPr>
          <w:noProof/>
          <w:lang w:eastAsia="en-GB"/>
        </w:rPr>
        <w:tab/>
        <w:t xml:space="preserve">Speak to Child line </w:t>
      </w:r>
    </w:p>
    <w:p w:rsidR="00873BF0" w:rsidRDefault="00873BF0" w:rsidP="0035065B">
      <w:pPr>
        <w:spacing w:after="0"/>
        <w:rPr>
          <w:noProof/>
          <w:lang w:eastAsia="en-GB"/>
        </w:rPr>
      </w:pPr>
      <w:r>
        <w:rPr>
          <w:noProof/>
          <w:lang w:eastAsia="en-GB"/>
        </w:rPr>
        <w:t>•</w:t>
      </w:r>
      <w:r>
        <w:rPr>
          <w:noProof/>
          <w:lang w:eastAsia="en-GB"/>
        </w:rPr>
        <w:tab/>
        <w:t xml:space="preserve">Jane could get support from her family or friends </w:t>
      </w:r>
    </w:p>
    <w:p w:rsidR="00873BF0" w:rsidRDefault="00873BF0" w:rsidP="0035065B">
      <w:pPr>
        <w:spacing w:after="0"/>
        <w:rPr>
          <w:noProof/>
          <w:lang w:eastAsia="en-GB"/>
        </w:rPr>
      </w:pPr>
      <w:r>
        <w:rPr>
          <w:noProof/>
          <w:lang w:eastAsia="en-GB"/>
        </w:rPr>
        <w:t>•</w:t>
      </w:r>
      <w:r>
        <w:rPr>
          <w:noProof/>
          <w:lang w:eastAsia="en-GB"/>
        </w:rPr>
        <w:tab/>
        <w:t xml:space="preserve">Jane could’ve gotten her support without naming her. – outcomes could have been undesirable for Sarah </w:t>
      </w:r>
    </w:p>
    <w:p w:rsidR="0035065B" w:rsidRDefault="0035065B" w:rsidP="0035065B">
      <w:pPr>
        <w:spacing w:after="0"/>
        <w:rPr>
          <w:noProof/>
          <w:lang w:eastAsia="en-GB"/>
        </w:rPr>
      </w:pPr>
    </w:p>
    <w:p w:rsidR="00873BF0" w:rsidRPr="005E1106" w:rsidRDefault="00873BF0" w:rsidP="005E1106">
      <w:pPr>
        <w:rPr>
          <w:b/>
          <w:noProof/>
          <w:lang w:eastAsia="en-GB"/>
        </w:rPr>
      </w:pPr>
      <w:r w:rsidRPr="005E1106">
        <w:rPr>
          <w:b/>
          <w:noProof/>
          <w:lang w:eastAsia="en-GB"/>
        </w:rPr>
        <w:t>Do you think at any point it became clear this was not just Jane’s responsibility?</w:t>
      </w:r>
    </w:p>
    <w:p w:rsidR="00873BF0" w:rsidRDefault="00873BF0" w:rsidP="0035065B">
      <w:pPr>
        <w:spacing w:after="0"/>
        <w:rPr>
          <w:noProof/>
          <w:lang w:eastAsia="en-GB"/>
        </w:rPr>
      </w:pPr>
      <w:r>
        <w:rPr>
          <w:noProof/>
          <w:lang w:eastAsia="en-GB"/>
        </w:rPr>
        <w:t>•</w:t>
      </w:r>
      <w:r>
        <w:rPr>
          <w:noProof/>
          <w:lang w:eastAsia="en-GB"/>
        </w:rPr>
        <w:tab/>
        <w:t xml:space="preserve">Highlighted in paragraph ‘Sarah called Jane one night in tears, she said that she felt so done, she did not </w:t>
      </w:r>
      <w:r w:rsidR="0035065B">
        <w:rPr>
          <w:noProof/>
          <w:lang w:eastAsia="en-GB"/>
        </w:rPr>
        <w:tab/>
      </w:r>
      <w:r>
        <w:rPr>
          <w:noProof/>
          <w:lang w:eastAsia="en-GB"/>
        </w:rPr>
        <w:t xml:space="preserve">want to continue on anymore and felt like everyone would just be better off without her. Jane spoke with </w:t>
      </w:r>
      <w:r w:rsidR="0035065B">
        <w:rPr>
          <w:noProof/>
          <w:lang w:eastAsia="en-GB"/>
        </w:rPr>
        <w:tab/>
      </w:r>
      <w:r>
        <w:rPr>
          <w:noProof/>
          <w:lang w:eastAsia="en-GB"/>
        </w:rPr>
        <w:t xml:space="preserve">her on the phone, reassuring her that she was not a burden and that she was loved. They spoke for a while </w:t>
      </w:r>
      <w:r w:rsidR="0035065B">
        <w:rPr>
          <w:noProof/>
          <w:lang w:eastAsia="en-GB"/>
        </w:rPr>
        <w:tab/>
      </w:r>
      <w:r>
        <w:rPr>
          <w:noProof/>
          <w:lang w:eastAsia="en-GB"/>
        </w:rPr>
        <w:t xml:space="preserve">and Jane managed to get Sarah back to being calm. Jane tried to encourage Sarah to speak to her parents </w:t>
      </w:r>
      <w:r w:rsidR="0035065B">
        <w:rPr>
          <w:noProof/>
          <w:lang w:eastAsia="en-GB"/>
        </w:rPr>
        <w:tab/>
      </w:r>
      <w:r>
        <w:rPr>
          <w:noProof/>
          <w:lang w:eastAsia="en-GB"/>
        </w:rPr>
        <w:t xml:space="preserve">but Sarah started to become anxious, she asked Jane to promise not to tell anyone because she did not want </w:t>
      </w:r>
      <w:r w:rsidR="0035065B">
        <w:rPr>
          <w:noProof/>
          <w:lang w:eastAsia="en-GB"/>
        </w:rPr>
        <w:tab/>
      </w:r>
      <w:r>
        <w:rPr>
          <w:noProof/>
          <w:lang w:eastAsia="en-GB"/>
        </w:rPr>
        <w:t>to worry everyone with her problems and wanted to just try and get better herself.’</w:t>
      </w:r>
    </w:p>
    <w:p w:rsidR="00873BF0" w:rsidRDefault="00873BF0" w:rsidP="0035065B">
      <w:pPr>
        <w:spacing w:after="0"/>
        <w:rPr>
          <w:noProof/>
          <w:lang w:eastAsia="en-GB"/>
        </w:rPr>
      </w:pPr>
      <w:r>
        <w:rPr>
          <w:noProof/>
          <w:lang w:eastAsia="en-GB"/>
        </w:rPr>
        <w:t>•</w:t>
      </w:r>
      <w:r>
        <w:rPr>
          <w:noProof/>
          <w:lang w:eastAsia="en-GB"/>
        </w:rPr>
        <w:tab/>
        <w:t xml:space="preserve">When she starts talking about not wanting to continue. </w:t>
      </w:r>
    </w:p>
    <w:p w:rsidR="00873BF0" w:rsidRDefault="00873BF0" w:rsidP="0035065B">
      <w:pPr>
        <w:spacing w:after="0"/>
        <w:rPr>
          <w:noProof/>
          <w:lang w:eastAsia="en-GB"/>
        </w:rPr>
      </w:pPr>
      <w:r>
        <w:rPr>
          <w:noProof/>
          <w:lang w:eastAsia="en-GB"/>
        </w:rPr>
        <w:t>•</w:t>
      </w:r>
      <w:r>
        <w:rPr>
          <w:noProof/>
          <w:lang w:eastAsia="en-GB"/>
        </w:rPr>
        <w:tab/>
        <w:t>Yes</w:t>
      </w:r>
    </w:p>
    <w:p w:rsidR="00873BF0" w:rsidRDefault="00873BF0" w:rsidP="0035065B">
      <w:pPr>
        <w:spacing w:after="0"/>
        <w:rPr>
          <w:noProof/>
          <w:lang w:eastAsia="en-GB"/>
        </w:rPr>
      </w:pPr>
      <w:r>
        <w:rPr>
          <w:noProof/>
          <w:lang w:eastAsia="en-GB"/>
        </w:rPr>
        <w:t>•</w:t>
      </w:r>
      <w:r>
        <w:rPr>
          <w:noProof/>
          <w:lang w:eastAsia="en-GB"/>
        </w:rPr>
        <w:tab/>
        <w:t xml:space="preserve">The last paragraph </w:t>
      </w:r>
    </w:p>
    <w:p w:rsidR="00765FCB" w:rsidRPr="00765FCB" w:rsidRDefault="00765FCB" w:rsidP="0035065B">
      <w:pPr>
        <w:spacing w:after="0"/>
        <w:rPr>
          <w:b/>
          <w:noProof/>
          <w:lang w:eastAsia="en-GB"/>
        </w:rPr>
      </w:pPr>
    </w:p>
    <w:p w:rsidR="00873BF0" w:rsidRPr="005E1106" w:rsidRDefault="00873BF0" w:rsidP="005E1106">
      <w:pPr>
        <w:rPr>
          <w:b/>
          <w:noProof/>
          <w:lang w:eastAsia="en-GB"/>
        </w:rPr>
      </w:pPr>
      <w:r w:rsidRPr="005E1106">
        <w:rPr>
          <w:b/>
          <w:noProof/>
          <w:lang w:eastAsia="en-GB"/>
        </w:rPr>
        <w:t>Any other reflections?</w:t>
      </w:r>
    </w:p>
    <w:p w:rsidR="00873BF0" w:rsidRDefault="00873BF0" w:rsidP="0035065B">
      <w:pPr>
        <w:spacing w:after="0"/>
        <w:rPr>
          <w:noProof/>
          <w:lang w:eastAsia="en-GB"/>
        </w:rPr>
      </w:pPr>
      <w:r>
        <w:rPr>
          <w:noProof/>
          <w:lang w:eastAsia="en-GB"/>
        </w:rPr>
        <w:t>•</w:t>
      </w:r>
      <w:r>
        <w:rPr>
          <w:noProof/>
          <w:lang w:eastAsia="en-GB"/>
        </w:rPr>
        <w:tab/>
        <w:t xml:space="preserve">Sarah could do with more professional help to be honest </w:t>
      </w:r>
    </w:p>
    <w:p w:rsidR="0035065B" w:rsidRDefault="0035065B" w:rsidP="0035065B">
      <w:pPr>
        <w:spacing w:after="0"/>
        <w:rPr>
          <w:b/>
          <w:noProof/>
          <w:lang w:eastAsia="en-GB"/>
        </w:rPr>
      </w:pPr>
    </w:p>
    <w:p w:rsidR="00B6438C" w:rsidRDefault="00B6438C" w:rsidP="0035065B">
      <w:pPr>
        <w:spacing w:after="0"/>
        <w:rPr>
          <w:b/>
          <w:noProof/>
          <w:sz w:val="28"/>
          <w:szCs w:val="28"/>
          <w:u w:val="single"/>
          <w:lang w:eastAsia="en-GB"/>
        </w:rPr>
      </w:pPr>
    </w:p>
    <w:p w:rsidR="00B6438C" w:rsidRDefault="00B6438C" w:rsidP="0035065B">
      <w:pPr>
        <w:spacing w:after="0"/>
        <w:rPr>
          <w:b/>
          <w:noProof/>
          <w:sz w:val="28"/>
          <w:szCs w:val="28"/>
          <w:u w:val="single"/>
          <w:lang w:eastAsia="en-GB"/>
        </w:rPr>
      </w:pPr>
    </w:p>
    <w:p w:rsidR="00B6438C" w:rsidRDefault="00B6438C" w:rsidP="0035065B">
      <w:pPr>
        <w:spacing w:after="0"/>
        <w:rPr>
          <w:b/>
          <w:noProof/>
          <w:sz w:val="28"/>
          <w:szCs w:val="28"/>
          <w:u w:val="single"/>
          <w:lang w:eastAsia="en-GB"/>
        </w:rPr>
      </w:pPr>
    </w:p>
    <w:p w:rsidR="00B6438C" w:rsidRDefault="00B6438C" w:rsidP="0035065B">
      <w:pPr>
        <w:spacing w:after="0"/>
        <w:rPr>
          <w:b/>
          <w:noProof/>
          <w:sz w:val="28"/>
          <w:szCs w:val="28"/>
          <w:u w:val="single"/>
          <w:lang w:eastAsia="en-GB"/>
        </w:rPr>
      </w:pPr>
    </w:p>
    <w:p w:rsidR="00524E6F" w:rsidRPr="00D94A0C" w:rsidRDefault="00524E6F" w:rsidP="0035065B">
      <w:pPr>
        <w:spacing w:after="0"/>
        <w:rPr>
          <w:b/>
          <w:noProof/>
          <w:sz w:val="28"/>
          <w:szCs w:val="28"/>
          <w:u w:val="single"/>
          <w:lang w:eastAsia="en-GB"/>
        </w:rPr>
      </w:pPr>
      <w:r w:rsidRPr="00D94A0C">
        <w:rPr>
          <w:b/>
          <w:noProof/>
          <w:sz w:val="28"/>
          <w:szCs w:val="28"/>
          <w:u w:val="single"/>
          <w:lang w:eastAsia="en-GB"/>
        </w:rPr>
        <w:lastRenderedPageBreak/>
        <w:t>Local support and care</w:t>
      </w:r>
    </w:p>
    <w:p w:rsidR="00524E6F" w:rsidRDefault="00524E6F" w:rsidP="0035065B">
      <w:pPr>
        <w:spacing w:after="0"/>
        <w:rPr>
          <w:b/>
          <w:noProof/>
          <w:lang w:eastAsia="en-GB"/>
        </w:rPr>
      </w:pPr>
      <w:r>
        <w:rPr>
          <w:b/>
          <w:noProof/>
          <w:lang w:eastAsia="en-GB"/>
        </w:rPr>
        <w:t>From a local context do you feel that there is the right support and care in place to support suicide prevention?</w:t>
      </w:r>
      <w:r w:rsidR="001C492C">
        <w:rPr>
          <w:b/>
          <w:noProof/>
          <w:lang w:eastAsia="en-GB"/>
        </w:rPr>
        <w:t xml:space="preserve"> (Asked on menti and answered individually)</w:t>
      </w:r>
    </w:p>
    <w:p w:rsidR="00C24A39" w:rsidRPr="00F141B0" w:rsidRDefault="00C24A39" w:rsidP="0035065B">
      <w:pPr>
        <w:spacing w:after="0"/>
        <w:rPr>
          <w:noProof/>
          <w:color w:val="000000" w:themeColor="text1"/>
          <w:lang w:eastAsia="en-GB"/>
        </w:rPr>
      </w:pPr>
      <w:r w:rsidRPr="00F141B0">
        <w:rPr>
          <w:noProof/>
          <w:color w:val="000000" w:themeColor="text1"/>
          <w:lang w:eastAsia="en-GB"/>
        </w:rPr>
        <w:t>During this part of the session young people told us of the different types of support within Shetland.</w:t>
      </w:r>
      <w:r w:rsidR="00F75A2E" w:rsidRPr="00F141B0">
        <w:rPr>
          <w:noProof/>
          <w:color w:val="000000" w:themeColor="text1"/>
          <w:lang w:eastAsia="en-GB"/>
        </w:rPr>
        <w:t xml:space="preserve"> While there was a wide range of</w:t>
      </w:r>
      <w:r w:rsidRPr="00F141B0">
        <w:rPr>
          <w:noProof/>
          <w:color w:val="000000" w:themeColor="text1"/>
          <w:lang w:eastAsia="en-GB"/>
        </w:rPr>
        <w:t xml:space="preserve"> support within Shetland that young people knew of aswell as national charities</w:t>
      </w:r>
      <w:r w:rsidR="00F75A2E" w:rsidRPr="00F141B0">
        <w:rPr>
          <w:noProof/>
          <w:color w:val="000000" w:themeColor="text1"/>
          <w:lang w:eastAsia="en-GB"/>
        </w:rPr>
        <w:t xml:space="preserve"> the majority felt like there was not the right care or support in place in regards to suicide prevention</w:t>
      </w:r>
      <w:r w:rsidRPr="00F141B0">
        <w:rPr>
          <w:noProof/>
          <w:color w:val="000000" w:themeColor="text1"/>
          <w:lang w:eastAsia="en-GB"/>
        </w:rPr>
        <w:t xml:space="preserve">. </w:t>
      </w:r>
      <w:r w:rsidR="00F75A2E" w:rsidRPr="00F141B0">
        <w:rPr>
          <w:noProof/>
          <w:color w:val="000000" w:themeColor="text1"/>
          <w:lang w:eastAsia="en-GB"/>
        </w:rPr>
        <w:t xml:space="preserve">Young people felt that their </w:t>
      </w:r>
      <w:r w:rsidRPr="00F141B0">
        <w:rPr>
          <w:noProof/>
          <w:color w:val="000000" w:themeColor="text1"/>
          <w:lang w:eastAsia="en-GB"/>
        </w:rPr>
        <w:t>access to support</w:t>
      </w:r>
      <w:r w:rsidR="003D4818">
        <w:rPr>
          <w:noProof/>
          <w:color w:val="000000" w:themeColor="text1"/>
          <w:lang w:eastAsia="en-GB"/>
        </w:rPr>
        <w:t xml:space="preserve"> that is av</w:t>
      </w:r>
      <w:r w:rsidR="00F75A2E" w:rsidRPr="00F141B0">
        <w:rPr>
          <w:noProof/>
          <w:color w:val="000000" w:themeColor="text1"/>
          <w:lang w:eastAsia="en-GB"/>
        </w:rPr>
        <w:t>a</w:t>
      </w:r>
      <w:r w:rsidR="003D4818">
        <w:rPr>
          <w:noProof/>
          <w:color w:val="000000" w:themeColor="text1"/>
          <w:lang w:eastAsia="en-GB"/>
        </w:rPr>
        <w:t>i</w:t>
      </w:r>
      <w:r w:rsidR="00F75A2E" w:rsidRPr="00F141B0">
        <w:rPr>
          <w:noProof/>
          <w:color w:val="000000" w:themeColor="text1"/>
          <w:lang w:eastAsia="en-GB"/>
        </w:rPr>
        <w:t>lable</w:t>
      </w:r>
      <w:r w:rsidRPr="00F141B0">
        <w:rPr>
          <w:noProof/>
          <w:color w:val="000000" w:themeColor="text1"/>
          <w:lang w:eastAsia="en-GB"/>
        </w:rPr>
        <w:t xml:space="preserve"> is limited due to support services being at capacity. Young people feel while there is support available, that there is a disparties within this. Support not feeling like its right for them, men feeling the cultural pressure not to ask for help, </w:t>
      </w:r>
      <w:r w:rsidR="00F75A2E" w:rsidRPr="00F141B0">
        <w:rPr>
          <w:noProof/>
          <w:color w:val="000000" w:themeColor="text1"/>
          <w:lang w:eastAsia="en-GB"/>
        </w:rPr>
        <w:t xml:space="preserve">lack of </w:t>
      </w:r>
      <w:r w:rsidRPr="00F141B0">
        <w:rPr>
          <w:noProof/>
          <w:color w:val="000000" w:themeColor="text1"/>
          <w:lang w:eastAsia="en-GB"/>
        </w:rPr>
        <w:t xml:space="preserve">immediate crisis care, there is a need for support to be tailored to make care equitable and accessible. Young people spoke of peer support methods, self care and the different activites or external help that they use. While escapism was talked about participants generally felt that escapsim in this sense wasn’t harmful, or was the least harmful option for them to utalise in moments of crisis or when they are struggling. </w:t>
      </w:r>
    </w:p>
    <w:p w:rsidR="001C492C" w:rsidRDefault="001C492C" w:rsidP="0035065B">
      <w:pPr>
        <w:spacing w:after="0"/>
        <w:rPr>
          <w:b/>
          <w:noProof/>
          <w:lang w:eastAsia="en-GB"/>
        </w:rPr>
      </w:pPr>
      <w:r>
        <w:rPr>
          <w:b/>
          <w:noProof/>
          <w:lang w:eastAsia="en-GB"/>
        </w:rPr>
        <w:drawing>
          <wp:inline distT="0" distB="0" distL="0" distR="0">
            <wp:extent cx="6645910" cy="2487930"/>
            <wp:effectExtent l="0" t="0" r="254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menti 1.png"/>
                    <pic:cNvPicPr/>
                  </pic:nvPicPr>
                  <pic:blipFill>
                    <a:blip r:embed="rId11">
                      <a:extLst>
                        <a:ext uri="{28A0092B-C50C-407E-A947-70E740481C1C}">
                          <a14:useLocalDpi xmlns:a14="http://schemas.microsoft.com/office/drawing/2010/main" val="0"/>
                        </a:ext>
                      </a:extLst>
                    </a:blip>
                    <a:stretch>
                      <a:fillRect/>
                    </a:stretch>
                  </pic:blipFill>
                  <pic:spPr>
                    <a:xfrm>
                      <a:off x="0" y="0"/>
                      <a:ext cx="6645910" cy="2487930"/>
                    </a:xfrm>
                    <a:prstGeom prst="rect">
                      <a:avLst/>
                    </a:prstGeom>
                  </pic:spPr>
                </pic:pic>
              </a:graphicData>
            </a:graphic>
          </wp:inline>
        </w:drawing>
      </w:r>
    </w:p>
    <w:p w:rsidR="004F5587" w:rsidRDefault="004F5587" w:rsidP="0035065B">
      <w:pPr>
        <w:spacing w:after="0"/>
        <w:rPr>
          <w:noProof/>
          <w:lang w:eastAsia="en-GB"/>
        </w:rPr>
      </w:pPr>
    </w:p>
    <w:p w:rsidR="0035065B" w:rsidRDefault="004F5587" w:rsidP="001C492C">
      <w:pPr>
        <w:rPr>
          <w:b/>
          <w:noProof/>
          <w:lang w:eastAsia="en-GB"/>
        </w:rPr>
      </w:pPr>
      <w:r w:rsidRPr="005E1106">
        <w:rPr>
          <w:b/>
          <w:noProof/>
          <w:lang w:eastAsia="en-GB"/>
        </w:rPr>
        <w:t xml:space="preserve">Exploring support and care that is available in Shetland can you take a second to think about  when things felt really difficult what would have helped? When things felt really difficult, who would you have turned to for help? </w:t>
      </w:r>
      <w:r w:rsidR="001C492C">
        <w:rPr>
          <w:b/>
          <w:noProof/>
          <w:lang w:eastAsia="en-GB"/>
        </w:rPr>
        <w:t xml:space="preserve">(Asked in small groups) </w:t>
      </w:r>
    </w:p>
    <w:p w:rsidR="00AA09C5" w:rsidRDefault="00AA09C5" w:rsidP="00AA09C5">
      <w:pPr>
        <w:rPr>
          <w:b/>
          <w:noProof/>
          <w:lang w:eastAsia="en-GB"/>
        </w:rPr>
      </w:pPr>
      <w:r>
        <w:rPr>
          <w:b/>
          <w:noProof/>
          <w:lang w:eastAsia="en-GB"/>
        </w:rPr>
        <w:t>Named services/professionals</w:t>
      </w:r>
    </w:p>
    <w:p w:rsidR="00AA09C5" w:rsidRDefault="00AA09C5" w:rsidP="00AA09C5">
      <w:pPr>
        <w:pStyle w:val="ListParagraph"/>
        <w:numPr>
          <w:ilvl w:val="0"/>
          <w:numId w:val="1"/>
        </w:numPr>
        <w:rPr>
          <w:noProof/>
          <w:lang w:eastAsia="en-GB"/>
        </w:rPr>
      </w:pPr>
      <w:r>
        <w:rPr>
          <w:noProof/>
          <w:lang w:eastAsia="en-GB"/>
        </w:rPr>
        <w:t xml:space="preserve">Citizens Advice Buero </w:t>
      </w:r>
    </w:p>
    <w:p w:rsidR="00AA09C5" w:rsidRDefault="00AA09C5" w:rsidP="00AA09C5">
      <w:pPr>
        <w:pStyle w:val="ListParagraph"/>
        <w:numPr>
          <w:ilvl w:val="0"/>
          <w:numId w:val="1"/>
        </w:numPr>
        <w:rPr>
          <w:noProof/>
          <w:lang w:eastAsia="en-GB"/>
        </w:rPr>
      </w:pPr>
      <w:r>
        <w:rPr>
          <w:noProof/>
          <w:lang w:eastAsia="en-GB"/>
        </w:rPr>
        <w:t xml:space="preserve">Pupil support teachers </w:t>
      </w:r>
    </w:p>
    <w:p w:rsidR="00AA09C5" w:rsidRDefault="00AA09C5" w:rsidP="00AA09C5">
      <w:pPr>
        <w:pStyle w:val="ListParagraph"/>
        <w:numPr>
          <w:ilvl w:val="0"/>
          <w:numId w:val="1"/>
        </w:numPr>
        <w:rPr>
          <w:noProof/>
          <w:lang w:eastAsia="en-GB"/>
        </w:rPr>
      </w:pPr>
      <w:r>
        <w:rPr>
          <w:noProof/>
          <w:lang w:eastAsia="en-GB"/>
        </w:rPr>
        <w:t xml:space="preserve">CAMHS </w:t>
      </w:r>
    </w:p>
    <w:p w:rsidR="00AA09C5" w:rsidRDefault="00AA09C5" w:rsidP="00AA09C5">
      <w:pPr>
        <w:pStyle w:val="ListParagraph"/>
        <w:numPr>
          <w:ilvl w:val="0"/>
          <w:numId w:val="1"/>
        </w:numPr>
        <w:rPr>
          <w:noProof/>
          <w:lang w:eastAsia="en-GB"/>
        </w:rPr>
      </w:pPr>
      <w:r>
        <w:rPr>
          <w:noProof/>
          <w:lang w:eastAsia="en-GB"/>
        </w:rPr>
        <w:t xml:space="preserve">School nurse </w:t>
      </w:r>
    </w:p>
    <w:p w:rsidR="00AA09C5" w:rsidRPr="00EE3196" w:rsidRDefault="00AA09C5" w:rsidP="00AA09C5">
      <w:pPr>
        <w:pStyle w:val="ListParagraph"/>
        <w:numPr>
          <w:ilvl w:val="0"/>
          <w:numId w:val="1"/>
        </w:numPr>
        <w:rPr>
          <w:noProof/>
          <w:u w:val="single"/>
          <w:lang w:eastAsia="en-GB"/>
        </w:rPr>
      </w:pPr>
      <w:r>
        <w:rPr>
          <w:noProof/>
          <w:lang w:eastAsia="en-GB"/>
        </w:rPr>
        <w:t xml:space="preserve">Samaratins – Quite good support </w:t>
      </w:r>
    </w:p>
    <w:p w:rsidR="00AA09C5" w:rsidRPr="00EE3196" w:rsidRDefault="00AA09C5" w:rsidP="00AA09C5">
      <w:pPr>
        <w:pStyle w:val="ListParagraph"/>
        <w:numPr>
          <w:ilvl w:val="0"/>
          <w:numId w:val="1"/>
        </w:numPr>
        <w:rPr>
          <w:noProof/>
          <w:u w:val="single"/>
          <w:lang w:eastAsia="en-GB"/>
        </w:rPr>
      </w:pPr>
      <w:r>
        <w:rPr>
          <w:noProof/>
          <w:lang w:eastAsia="en-GB"/>
        </w:rPr>
        <w:t xml:space="preserve">Therapy </w:t>
      </w:r>
    </w:p>
    <w:p w:rsidR="00AA09C5" w:rsidRDefault="00AA09C5" w:rsidP="00AA09C5">
      <w:pPr>
        <w:rPr>
          <w:b/>
          <w:noProof/>
          <w:lang w:eastAsia="en-GB"/>
        </w:rPr>
      </w:pPr>
      <w:r>
        <w:rPr>
          <w:b/>
          <w:noProof/>
          <w:lang w:eastAsia="en-GB"/>
        </w:rPr>
        <w:t>Personal connections</w:t>
      </w:r>
    </w:p>
    <w:p w:rsidR="00AA09C5" w:rsidRDefault="00AA09C5" w:rsidP="00AA09C5">
      <w:pPr>
        <w:pStyle w:val="ListParagraph"/>
        <w:numPr>
          <w:ilvl w:val="0"/>
          <w:numId w:val="1"/>
        </w:numPr>
        <w:rPr>
          <w:noProof/>
          <w:lang w:eastAsia="en-GB"/>
        </w:rPr>
      </w:pPr>
      <w:r>
        <w:rPr>
          <w:noProof/>
          <w:lang w:eastAsia="en-GB"/>
        </w:rPr>
        <w:t xml:space="preserve">Friends / family </w:t>
      </w:r>
    </w:p>
    <w:p w:rsidR="00AA09C5" w:rsidRDefault="00AA09C5" w:rsidP="00AA09C5">
      <w:pPr>
        <w:pStyle w:val="ListParagraph"/>
        <w:numPr>
          <w:ilvl w:val="0"/>
          <w:numId w:val="1"/>
        </w:numPr>
        <w:rPr>
          <w:noProof/>
          <w:lang w:eastAsia="en-GB"/>
        </w:rPr>
      </w:pPr>
      <w:r>
        <w:rPr>
          <w:noProof/>
          <w:lang w:eastAsia="en-GB"/>
        </w:rPr>
        <w:t xml:space="preserve">Friends </w:t>
      </w:r>
    </w:p>
    <w:p w:rsidR="00AA09C5" w:rsidRDefault="00AA09C5" w:rsidP="00AA09C5">
      <w:pPr>
        <w:pStyle w:val="ListParagraph"/>
        <w:numPr>
          <w:ilvl w:val="0"/>
          <w:numId w:val="1"/>
        </w:numPr>
        <w:rPr>
          <w:noProof/>
          <w:lang w:eastAsia="en-GB"/>
        </w:rPr>
      </w:pPr>
      <w:r>
        <w:rPr>
          <w:noProof/>
          <w:lang w:eastAsia="en-GB"/>
        </w:rPr>
        <w:t xml:space="preserve">Myself </w:t>
      </w:r>
    </w:p>
    <w:p w:rsidR="00AA09C5" w:rsidRDefault="00AA09C5" w:rsidP="00AA09C5">
      <w:pPr>
        <w:pStyle w:val="ListParagraph"/>
        <w:numPr>
          <w:ilvl w:val="0"/>
          <w:numId w:val="1"/>
        </w:numPr>
        <w:rPr>
          <w:noProof/>
          <w:lang w:eastAsia="en-GB"/>
        </w:rPr>
      </w:pPr>
      <w:r>
        <w:rPr>
          <w:noProof/>
          <w:lang w:eastAsia="en-GB"/>
        </w:rPr>
        <w:t>Chosen family</w:t>
      </w:r>
    </w:p>
    <w:p w:rsidR="00AA09C5" w:rsidRPr="00EE3196" w:rsidRDefault="00AA09C5" w:rsidP="00AA09C5">
      <w:pPr>
        <w:pStyle w:val="ListParagraph"/>
        <w:numPr>
          <w:ilvl w:val="0"/>
          <w:numId w:val="1"/>
        </w:numPr>
        <w:rPr>
          <w:noProof/>
          <w:u w:val="single"/>
          <w:lang w:eastAsia="en-GB"/>
        </w:rPr>
      </w:pPr>
      <w:r>
        <w:rPr>
          <w:noProof/>
          <w:lang w:eastAsia="en-GB"/>
        </w:rPr>
        <w:t xml:space="preserve">My peers – most accessible / trust worthy </w:t>
      </w:r>
    </w:p>
    <w:p w:rsidR="00AA09C5" w:rsidRPr="00EE3196" w:rsidRDefault="00AA09C5" w:rsidP="00AA09C5">
      <w:pPr>
        <w:pStyle w:val="ListParagraph"/>
        <w:numPr>
          <w:ilvl w:val="0"/>
          <w:numId w:val="1"/>
        </w:numPr>
        <w:rPr>
          <w:noProof/>
          <w:u w:val="single"/>
          <w:lang w:eastAsia="en-GB"/>
        </w:rPr>
      </w:pPr>
      <w:r>
        <w:rPr>
          <w:noProof/>
          <w:lang w:eastAsia="en-GB"/>
        </w:rPr>
        <w:t xml:space="preserve">My cat </w:t>
      </w:r>
    </w:p>
    <w:p w:rsidR="00AA09C5" w:rsidRPr="00EE3196" w:rsidRDefault="00AA09C5" w:rsidP="00AA09C5">
      <w:pPr>
        <w:pStyle w:val="ListParagraph"/>
        <w:numPr>
          <w:ilvl w:val="0"/>
          <w:numId w:val="1"/>
        </w:numPr>
        <w:rPr>
          <w:noProof/>
          <w:u w:val="single"/>
          <w:lang w:eastAsia="en-GB"/>
        </w:rPr>
      </w:pPr>
      <w:r>
        <w:rPr>
          <w:noProof/>
          <w:lang w:eastAsia="en-GB"/>
        </w:rPr>
        <w:t xml:space="preserve">My dog </w:t>
      </w:r>
    </w:p>
    <w:p w:rsidR="00AA09C5" w:rsidRDefault="00AA09C5" w:rsidP="00AA09C5">
      <w:pPr>
        <w:rPr>
          <w:b/>
          <w:noProof/>
          <w:lang w:eastAsia="en-GB"/>
        </w:rPr>
      </w:pPr>
      <w:r>
        <w:rPr>
          <w:b/>
          <w:noProof/>
          <w:lang w:eastAsia="en-GB"/>
        </w:rPr>
        <w:t>Self-help</w:t>
      </w:r>
    </w:p>
    <w:p w:rsidR="00AA09C5" w:rsidRPr="00EE3196" w:rsidRDefault="00AA09C5" w:rsidP="00AA09C5">
      <w:pPr>
        <w:pStyle w:val="ListParagraph"/>
        <w:numPr>
          <w:ilvl w:val="0"/>
          <w:numId w:val="5"/>
        </w:numPr>
        <w:rPr>
          <w:noProof/>
          <w:u w:val="single"/>
          <w:lang w:eastAsia="en-GB"/>
        </w:rPr>
      </w:pPr>
      <w:r>
        <w:rPr>
          <w:noProof/>
          <w:lang w:eastAsia="en-GB"/>
        </w:rPr>
        <w:t xml:space="preserve">ADHD sensory toys </w:t>
      </w:r>
    </w:p>
    <w:p w:rsidR="00AA09C5" w:rsidRPr="00EE3196" w:rsidRDefault="00AA09C5" w:rsidP="00AA09C5">
      <w:pPr>
        <w:pStyle w:val="ListParagraph"/>
        <w:numPr>
          <w:ilvl w:val="0"/>
          <w:numId w:val="5"/>
        </w:numPr>
        <w:rPr>
          <w:noProof/>
          <w:u w:val="single"/>
          <w:lang w:eastAsia="en-GB"/>
        </w:rPr>
      </w:pPr>
      <w:r>
        <w:rPr>
          <w:noProof/>
          <w:lang w:eastAsia="en-GB"/>
        </w:rPr>
        <w:lastRenderedPageBreak/>
        <w:t xml:space="preserve">Anxiety relef petting zoo (fluffy animals) </w:t>
      </w:r>
    </w:p>
    <w:p w:rsidR="00AA09C5" w:rsidRPr="00EE3196" w:rsidRDefault="00AA09C5" w:rsidP="00AA09C5">
      <w:pPr>
        <w:pStyle w:val="ListParagraph"/>
        <w:numPr>
          <w:ilvl w:val="0"/>
          <w:numId w:val="5"/>
        </w:numPr>
        <w:rPr>
          <w:noProof/>
          <w:u w:val="single"/>
          <w:lang w:eastAsia="en-GB"/>
        </w:rPr>
      </w:pPr>
      <w:r>
        <w:rPr>
          <w:noProof/>
          <w:lang w:eastAsia="en-GB"/>
        </w:rPr>
        <w:t xml:space="preserve">Space to my self </w:t>
      </w:r>
    </w:p>
    <w:p w:rsidR="00AA09C5" w:rsidRDefault="00AA09C5" w:rsidP="00AA09C5">
      <w:pPr>
        <w:rPr>
          <w:b/>
          <w:noProof/>
          <w:lang w:eastAsia="en-GB"/>
        </w:rPr>
      </w:pPr>
      <w:r>
        <w:rPr>
          <w:b/>
          <w:noProof/>
          <w:lang w:eastAsia="en-GB"/>
        </w:rPr>
        <w:t>External help</w:t>
      </w:r>
    </w:p>
    <w:p w:rsidR="00AA09C5" w:rsidRDefault="00AA09C5" w:rsidP="00AA09C5">
      <w:pPr>
        <w:pStyle w:val="ListParagraph"/>
        <w:numPr>
          <w:ilvl w:val="0"/>
          <w:numId w:val="1"/>
        </w:numPr>
        <w:rPr>
          <w:noProof/>
          <w:lang w:eastAsia="en-GB"/>
        </w:rPr>
      </w:pPr>
      <w:r>
        <w:rPr>
          <w:noProof/>
          <w:lang w:eastAsia="en-GB"/>
        </w:rPr>
        <w:t xml:space="preserve">Needs to be an actual place, drop in / self referal </w:t>
      </w:r>
    </w:p>
    <w:p w:rsidR="00AA09C5" w:rsidRDefault="00AA09C5" w:rsidP="00AA09C5">
      <w:pPr>
        <w:pStyle w:val="ListParagraph"/>
        <w:numPr>
          <w:ilvl w:val="0"/>
          <w:numId w:val="1"/>
        </w:numPr>
        <w:rPr>
          <w:noProof/>
          <w:lang w:eastAsia="en-GB"/>
        </w:rPr>
      </w:pPr>
      <w:r>
        <w:rPr>
          <w:noProof/>
          <w:lang w:eastAsia="en-GB"/>
        </w:rPr>
        <w:t>Not taken seriously by general public (Be taken more seriously by general public)</w:t>
      </w:r>
    </w:p>
    <w:p w:rsidR="00AA09C5" w:rsidRDefault="00AA09C5" w:rsidP="00AA09C5">
      <w:pPr>
        <w:pStyle w:val="ListParagraph"/>
        <w:numPr>
          <w:ilvl w:val="0"/>
          <w:numId w:val="1"/>
        </w:numPr>
        <w:rPr>
          <w:noProof/>
          <w:lang w:eastAsia="en-GB"/>
        </w:rPr>
      </w:pPr>
      <w:r>
        <w:rPr>
          <w:noProof/>
          <w:lang w:eastAsia="en-GB"/>
        </w:rPr>
        <w:t xml:space="preserve">More holistic care needed </w:t>
      </w:r>
    </w:p>
    <w:p w:rsidR="00AA09C5" w:rsidRDefault="00AA09C5" w:rsidP="00AA09C5">
      <w:pPr>
        <w:pStyle w:val="ListParagraph"/>
        <w:numPr>
          <w:ilvl w:val="0"/>
          <w:numId w:val="1"/>
        </w:numPr>
        <w:rPr>
          <w:noProof/>
          <w:lang w:eastAsia="en-GB"/>
        </w:rPr>
      </w:pPr>
      <w:r>
        <w:rPr>
          <w:noProof/>
          <w:lang w:eastAsia="en-GB"/>
        </w:rPr>
        <w:t xml:space="preserve">More training for low level support workers, promote these job roles </w:t>
      </w:r>
    </w:p>
    <w:p w:rsidR="00AA09C5" w:rsidRDefault="00AA09C5" w:rsidP="00AA09C5">
      <w:pPr>
        <w:pStyle w:val="ListParagraph"/>
        <w:numPr>
          <w:ilvl w:val="0"/>
          <w:numId w:val="1"/>
        </w:numPr>
        <w:rPr>
          <w:noProof/>
          <w:lang w:eastAsia="en-GB"/>
        </w:rPr>
      </w:pPr>
      <w:r>
        <w:rPr>
          <w:noProof/>
          <w:lang w:eastAsia="en-GB"/>
        </w:rPr>
        <w:t xml:space="preserve">Destigmatisation / more help for men </w:t>
      </w:r>
    </w:p>
    <w:p w:rsidR="00AA09C5" w:rsidRDefault="00AA09C5" w:rsidP="00AA09C5">
      <w:pPr>
        <w:pStyle w:val="ListParagraph"/>
        <w:numPr>
          <w:ilvl w:val="0"/>
          <w:numId w:val="1"/>
        </w:numPr>
        <w:rPr>
          <w:noProof/>
          <w:lang w:eastAsia="en-GB"/>
        </w:rPr>
      </w:pPr>
      <w:r>
        <w:rPr>
          <w:noProof/>
          <w:lang w:eastAsia="en-GB"/>
        </w:rPr>
        <w:t>Someone who is qualified and listens</w:t>
      </w:r>
    </w:p>
    <w:p w:rsidR="00AA09C5" w:rsidRDefault="00AA09C5" w:rsidP="00AA09C5">
      <w:pPr>
        <w:pStyle w:val="ListParagraph"/>
        <w:numPr>
          <w:ilvl w:val="0"/>
          <w:numId w:val="1"/>
        </w:numPr>
        <w:rPr>
          <w:noProof/>
          <w:lang w:eastAsia="en-GB"/>
        </w:rPr>
      </w:pPr>
      <w:r>
        <w:rPr>
          <w:noProof/>
          <w:lang w:eastAsia="en-GB"/>
        </w:rPr>
        <w:t xml:space="preserve">Reassurance </w:t>
      </w:r>
    </w:p>
    <w:p w:rsidR="00AA09C5" w:rsidRDefault="00AA09C5" w:rsidP="00AA09C5">
      <w:pPr>
        <w:pStyle w:val="ListParagraph"/>
        <w:numPr>
          <w:ilvl w:val="0"/>
          <w:numId w:val="1"/>
        </w:numPr>
        <w:rPr>
          <w:noProof/>
          <w:lang w:eastAsia="en-GB"/>
        </w:rPr>
      </w:pPr>
      <w:r>
        <w:rPr>
          <w:noProof/>
          <w:lang w:eastAsia="en-GB"/>
        </w:rPr>
        <w:t>Validation</w:t>
      </w:r>
    </w:p>
    <w:p w:rsidR="00AA09C5" w:rsidRDefault="00AA09C5" w:rsidP="00AA09C5">
      <w:pPr>
        <w:pStyle w:val="ListParagraph"/>
        <w:numPr>
          <w:ilvl w:val="0"/>
          <w:numId w:val="1"/>
        </w:numPr>
        <w:rPr>
          <w:noProof/>
          <w:lang w:eastAsia="en-GB"/>
        </w:rPr>
      </w:pPr>
      <w:r>
        <w:rPr>
          <w:noProof/>
          <w:lang w:eastAsia="en-GB"/>
        </w:rPr>
        <w:t xml:space="preserve">Better access to info about where to go </w:t>
      </w:r>
    </w:p>
    <w:p w:rsidR="00765FCB" w:rsidRDefault="00765FCB" w:rsidP="0035065B">
      <w:pPr>
        <w:spacing w:after="0"/>
        <w:rPr>
          <w:b/>
          <w:noProof/>
          <w:lang w:eastAsia="en-GB"/>
        </w:rPr>
      </w:pPr>
    </w:p>
    <w:p w:rsidR="004F5587" w:rsidRDefault="004F5587" w:rsidP="005E1106">
      <w:pPr>
        <w:rPr>
          <w:b/>
          <w:noProof/>
          <w:lang w:eastAsia="en-GB"/>
        </w:rPr>
      </w:pPr>
      <w:r w:rsidRPr="005E1106">
        <w:rPr>
          <w:b/>
          <w:noProof/>
          <w:lang w:eastAsia="en-GB"/>
        </w:rPr>
        <w:t xml:space="preserve">What </w:t>
      </w:r>
      <w:r w:rsidR="002938AD">
        <w:rPr>
          <w:b/>
          <w:noProof/>
          <w:lang w:eastAsia="en-GB"/>
        </w:rPr>
        <w:t>would have made you feel better?</w:t>
      </w:r>
    </w:p>
    <w:p w:rsidR="003E2B67" w:rsidRDefault="003E2B67" w:rsidP="003E2B67">
      <w:pPr>
        <w:rPr>
          <w:b/>
        </w:rPr>
      </w:pPr>
      <w:r>
        <w:rPr>
          <w:b/>
        </w:rPr>
        <w:t>Service provision</w:t>
      </w:r>
    </w:p>
    <w:p w:rsidR="003E2B67" w:rsidRDefault="003E2B67" w:rsidP="003E2B67">
      <w:pPr>
        <w:pStyle w:val="ListParagraph"/>
        <w:numPr>
          <w:ilvl w:val="0"/>
          <w:numId w:val="2"/>
        </w:numPr>
        <w:rPr>
          <w:noProof/>
          <w:lang w:eastAsia="en-GB"/>
        </w:rPr>
      </w:pPr>
      <w:r>
        <w:rPr>
          <w:noProof/>
          <w:lang w:eastAsia="en-GB"/>
        </w:rPr>
        <w:t xml:space="preserve">Community based options </w:t>
      </w:r>
    </w:p>
    <w:p w:rsidR="003E2B67" w:rsidRDefault="003E2B67" w:rsidP="003E2B67">
      <w:pPr>
        <w:pStyle w:val="ListParagraph"/>
        <w:numPr>
          <w:ilvl w:val="0"/>
          <w:numId w:val="2"/>
        </w:numPr>
        <w:rPr>
          <w:noProof/>
          <w:lang w:eastAsia="en-GB"/>
        </w:rPr>
      </w:pPr>
      <w:r>
        <w:rPr>
          <w:noProof/>
          <w:lang w:eastAsia="en-GB"/>
        </w:rPr>
        <w:t xml:space="preserve">More frequent access to services </w:t>
      </w:r>
    </w:p>
    <w:p w:rsidR="003E2B67" w:rsidRDefault="003E2B67" w:rsidP="003E2B67">
      <w:pPr>
        <w:pStyle w:val="ListParagraph"/>
        <w:numPr>
          <w:ilvl w:val="0"/>
          <w:numId w:val="2"/>
        </w:numPr>
        <w:rPr>
          <w:noProof/>
          <w:lang w:eastAsia="en-GB"/>
        </w:rPr>
      </w:pPr>
      <w:r>
        <w:rPr>
          <w:noProof/>
          <w:lang w:eastAsia="en-GB"/>
        </w:rPr>
        <w:t xml:space="preserve">More support within schools </w:t>
      </w:r>
    </w:p>
    <w:p w:rsidR="003E2B67" w:rsidRPr="008A29BE" w:rsidRDefault="003E2B67" w:rsidP="003E2B67">
      <w:pPr>
        <w:pStyle w:val="ListParagraph"/>
        <w:numPr>
          <w:ilvl w:val="0"/>
          <w:numId w:val="2"/>
        </w:numPr>
        <w:rPr>
          <w:noProof/>
          <w:lang w:eastAsia="en-GB"/>
        </w:rPr>
      </w:pPr>
      <w:r>
        <w:rPr>
          <w:noProof/>
          <w:lang w:eastAsia="en-GB"/>
        </w:rPr>
        <w:t xml:space="preserve">More in the moment ‘crisis’ care, less long term workshop type of work </w:t>
      </w:r>
    </w:p>
    <w:p w:rsidR="003E2B67" w:rsidRPr="00971896" w:rsidRDefault="003E2B67" w:rsidP="003E2B67">
      <w:pPr>
        <w:pStyle w:val="ListParagraph"/>
        <w:numPr>
          <w:ilvl w:val="0"/>
          <w:numId w:val="2"/>
        </w:numPr>
        <w:rPr>
          <w:noProof/>
          <w:u w:val="single"/>
          <w:lang w:eastAsia="en-GB"/>
        </w:rPr>
      </w:pPr>
      <w:r>
        <w:rPr>
          <w:noProof/>
          <w:lang w:eastAsia="en-GB"/>
        </w:rPr>
        <w:t xml:space="preserve">Medication </w:t>
      </w:r>
    </w:p>
    <w:p w:rsidR="003E2B67" w:rsidRDefault="003E2B67" w:rsidP="003E2B67">
      <w:pPr>
        <w:pStyle w:val="ListParagraph"/>
        <w:numPr>
          <w:ilvl w:val="0"/>
          <w:numId w:val="2"/>
        </w:numPr>
        <w:rPr>
          <w:noProof/>
          <w:lang w:eastAsia="en-GB"/>
        </w:rPr>
      </w:pPr>
      <w:r>
        <w:rPr>
          <w:noProof/>
          <w:lang w:eastAsia="en-GB"/>
        </w:rPr>
        <w:t xml:space="preserve">More opportunities / things to do (in different locations) </w:t>
      </w:r>
    </w:p>
    <w:p w:rsidR="003E2B67" w:rsidRDefault="003E2B67" w:rsidP="003E2B67">
      <w:pPr>
        <w:rPr>
          <w:b/>
        </w:rPr>
      </w:pPr>
    </w:p>
    <w:p w:rsidR="003E2B67" w:rsidRDefault="003E2B67" w:rsidP="003E2B67">
      <w:pPr>
        <w:rPr>
          <w:b/>
        </w:rPr>
      </w:pPr>
      <w:r>
        <w:rPr>
          <w:b/>
        </w:rPr>
        <w:t>Self-help/activity based</w:t>
      </w:r>
    </w:p>
    <w:p w:rsidR="003E2B67" w:rsidRPr="00971896" w:rsidRDefault="003E2B67" w:rsidP="003E2B67">
      <w:pPr>
        <w:pStyle w:val="ListParagraph"/>
        <w:numPr>
          <w:ilvl w:val="0"/>
          <w:numId w:val="3"/>
        </w:numPr>
        <w:rPr>
          <w:noProof/>
          <w:u w:val="single"/>
          <w:lang w:eastAsia="en-GB"/>
        </w:rPr>
      </w:pPr>
      <w:r>
        <w:rPr>
          <w:noProof/>
          <w:lang w:eastAsia="en-GB"/>
        </w:rPr>
        <w:t>Gym</w:t>
      </w:r>
    </w:p>
    <w:p w:rsidR="003E2B67" w:rsidRPr="00971896" w:rsidRDefault="003E2B67" w:rsidP="003E2B67">
      <w:pPr>
        <w:pStyle w:val="ListParagraph"/>
        <w:numPr>
          <w:ilvl w:val="0"/>
          <w:numId w:val="3"/>
        </w:numPr>
        <w:rPr>
          <w:noProof/>
          <w:u w:val="single"/>
          <w:lang w:eastAsia="en-GB"/>
        </w:rPr>
      </w:pPr>
      <w:r>
        <w:rPr>
          <w:noProof/>
          <w:lang w:eastAsia="en-GB"/>
        </w:rPr>
        <w:t xml:space="preserve">Sports </w:t>
      </w:r>
    </w:p>
    <w:p w:rsidR="003E2B67" w:rsidRDefault="003E2B67" w:rsidP="003E2B67">
      <w:pPr>
        <w:pStyle w:val="ListParagraph"/>
        <w:numPr>
          <w:ilvl w:val="0"/>
          <w:numId w:val="3"/>
        </w:numPr>
        <w:rPr>
          <w:noProof/>
          <w:lang w:eastAsia="en-GB"/>
        </w:rPr>
      </w:pPr>
      <w:r>
        <w:rPr>
          <w:noProof/>
          <w:lang w:eastAsia="en-GB"/>
        </w:rPr>
        <w:t>Better sports access</w:t>
      </w:r>
    </w:p>
    <w:p w:rsidR="003E2B67" w:rsidRDefault="003E2B67" w:rsidP="003E2B67">
      <w:pPr>
        <w:pStyle w:val="ListParagraph"/>
        <w:numPr>
          <w:ilvl w:val="0"/>
          <w:numId w:val="3"/>
        </w:numPr>
        <w:rPr>
          <w:noProof/>
          <w:lang w:eastAsia="en-GB"/>
        </w:rPr>
      </w:pPr>
      <w:r>
        <w:rPr>
          <w:noProof/>
          <w:lang w:eastAsia="en-GB"/>
        </w:rPr>
        <w:t xml:space="preserve">Writing down my feelings </w:t>
      </w:r>
    </w:p>
    <w:p w:rsidR="003E2B67" w:rsidRDefault="003E2B67" w:rsidP="003E2B67">
      <w:pPr>
        <w:pStyle w:val="ListParagraph"/>
        <w:numPr>
          <w:ilvl w:val="0"/>
          <w:numId w:val="3"/>
        </w:numPr>
        <w:rPr>
          <w:noProof/>
          <w:lang w:eastAsia="en-GB"/>
        </w:rPr>
      </w:pPr>
      <w:r>
        <w:rPr>
          <w:noProof/>
          <w:lang w:eastAsia="en-GB"/>
        </w:rPr>
        <w:t xml:space="preserve">Meditating </w:t>
      </w:r>
    </w:p>
    <w:p w:rsidR="003E2B67" w:rsidRDefault="003E2B67" w:rsidP="003E2B67">
      <w:pPr>
        <w:pStyle w:val="ListParagraph"/>
        <w:numPr>
          <w:ilvl w:val="0"/>
          <w:numId w:val="3"/>
        </w:numPr>
        <w:rPr>
          <w:noProof/>
          <w:lang w:eastAsia="en-GB"/>
        </w:rPr>
      </w:pPr>
      <w:r>
        <w:rPr>
          <w:noProof/>
          <w:lang w:eastAsia="en-GB"/>
        </w:rPr>
        <w:t xml:space="preserve">Yoga </w:t>
      </w:r>
    </w:p>
    <w:p w:rsidR="003E2B67" w:rsidRDefault="003E2B67" w:rsidP="003E2B67">
      <w:pPr>
        <w:pStyle w:val="ListParagraph"/>
        <w:numPr>
          <w:ilvl w:val="0"/>
          <w:numId w:val="3"/>
        </w:numPr>
        <w:rPr>
          <w:noProof/>
          <w:lang w:eastAsia="en-GB"/>
        </w:rPr>
      </w:pPr>
      <w:r>
        <w:rPr>
          <w:noProof/>
          <w:lang w:eastAsia="en-GB"/>
        </w:rPr>
        <w:t xml:space="preserve">Going outside </w:t>
      </w:r>
    </w:p>
    <w:p w:rsidR="003E2B67" w:rsidRDefault="003E2B67" w:rsidP="003E2B67">
      <w:pPr>
        <w:pStyle w:val="ListParagraph"/>
        <w:numPr>
          <w:ilvl w:val="0"/>
          <w:numId w:val="3"/>
        </w:numPr>
        <w:rPr>
          <w:noProof/>
          <w:lang w:eastAsia="en-GB"/>
        </w:rPr>
      </w:pPr>
      <w:r>
        <w:rPr>
          <w:noProof/>
          <w:lang w:eastAsia="en-GB"/>
        </w:rPr>
        <w:t xml:space="preserve">Taking an ice shower </w:t>
      </w:r>
    </w:p>
    <w:p w:rsidR="003E2B67" w:rsidRDefault="003E2B67" w:rsidP="003E2B67">
      <w:pPr>
        <w:pStyle w:val="ListParagraph"/>
        <w:numPr>
          <w:ilvl w:val="0"/>
          <w:numId w:val="3"/>
        </w:numPr>
        <w:rPr>
          <w:noProof/>
          <w:lang w:eastAsia="en-GB"/>
        </w:rPr>
      </w:pPr>
      <w:r>
        <w:rPr>
          <w:noProof/>
          <w:lang w:eastAsia="en-GB"/>
        </w:rPr>
        <w:t xml:space="preserve">A bath </w:t>
      </w:r>
    </w:p>
    <w:p w:rsidR="003E2B67" w:rsidRDefault="003E2B67" w:rsidP="003E2B67">
      <w:pPr>
        <w:pStyle w:val="ListParagraph"/>
        <w:numPr>
          <w:ilvl w:val="0"/>
          <w:numId w:val="3"/>
        </w:numPr>
        <w:rPr>
          <w:noProof/>
          <w:lang w:eastAsia="en-GB"/>
        </w:rPr>
      </w:pPr>
      <w:r>
        <w:rPr>
          <w:noProof/>
          <w:lang w:eastAsia="en-GB"/>
        </w:rPr>
        <w:t xml:space="preserve">Taking a warm / hot shower </w:t>
      </w:r>
    </w:p>
    <w:p w:rsidR="003E2B67" w:rsidRPr="005D546C" w:rsidRDefault="003E2B67" w:rsidP="003E2B67">
      <w:pPr>
        <w:pStyle w:val="ListParagraph"/>
        <w:numPr>
          <w:ilvl w:val="0"/>
          <w:numId w:val="3"/>
        </w:numPr>
        <w:rPr>
          <w:noProof/>
          <w:lang w:eastAsia="en-GB"/>
        </w:rPr>
      </w:pPr>
      <w:r>
        <w:rPr>
          <w:noProof/>
          <w:lang w:eastAsia="en-GB"/>
        </w:rPr>
        <w:t xml:space="preserve">Feeling like you have more control </w:t>
      </w:r>
    </w:p>
    <w:p w:rsidR="003E2B67" w:rsidRDefault="003E2B67" w:rsidP="003E2B67">
      <w:pPr>
        <w:rPr>
          <w:b/>
        </w:rPr>
      </w:pPr>
      <w:r>
        <w:rPr>
          <w:b/>
        </w:rPr>
        <w:t>Help from other people</w:t>
      </w:r>
    </w:p>
    <w:p w:rsidR="003E2B67" w:rsidRDefault="003E2B67" w:rsidP="003E2B67">
      <w:pPr>
        <w:pStyle w:val="ListParagraph"/>
        <w:numPr>
          <w:ilvl w:val="0"/>
          <w:numId w:val="2"/>
        </w:numPr>
        <w:rPr>
          <w:noProof/>
          <w:lang w:eastAsia="en-GB"/>
        </w:rPr>
      </w:pPr>
      <w:r>
        <w:rPr>
          <w:noProof/>
          <w:lang w:eastAsia="en-GB"/>
        </w:rPr>
        <w:t>People to ask more questions</w:t>
      </w:r>
    </w:p>
    <w:p w:rsidR="003E2B67" w:rsidRDefault="003E2B67" w:rsidP="003E2B67">
      <w:pPr>
        <w:pStyle w:val="ListParagraph"/>
        <w:numPr>
          <w:ilvl w:val="0"/>
          <w:numId w:val="2"/>
        </w:numPr>
        <w:rPr>
          <w:noProof/>
          <w:lang w:eastAsia="en-GB"/>
        </w:rPr>
      </w:pPr>
      <w:r>
        <w:rPr>
          <w:noProof/>
          <w:lang w:eastAsia="en-GB"/>
        </w:rPr>
        <w:t xml:space="preserve">Ask young people whats helpful </w:t>
      </w:r>
    </w:p>
    <w:p w:rsidR="003E2B67" w:rsidRPr="007A3A3F" w:rsidRDefault="003E2B67" w:rsidP="003E2B67">
      <w:pPr>
        <w:pStyle w:val="ListParagraph"/>
        <w:numPr>
          <w:ilvl w:val="0"/>
          <w:numId w:val="2"/>
        </w:numPr>
        <w:rPr>
          <w:noProof/>
          <w:u w:val="single"/>
          <w:lang w:eastAsia="en-GB"/>
        </w:rPr>
      </w:pPr>
      <w:r>
        <w:rPr>
          <w:noProof/>
          <w:lang w:eastAsia="en-GB"/>
        </w:rPr>
        <w:t xml:space="preserve">Validation </w:t>
      </w:r>
    </w:p>
    <w:p w:rsidR="003E2B67" w:rsidRPr="00971896" w:rsidRDefault="003E2B67" w:rsidP="003E2B67">
      <w:pPr>
        <w:pStyle w:val="ListParagraph"/>
        <w:numPr>
          <w:ilvl w:val="0"/>
          <w:numId w:val="2"/>
        </w:numPr>
        <w:rPr>
          <w:noProof/>
          <w:u w:val="single"/>
          <w:lang w:eastAsia="en-GB"/>
        </w:rPr>
      </w:pPr>
      <w:r>
        <w:rPr>
          <w:noProof/>
          <w:lang w:eastAsia="en-GB"/>
        </w:rPr>
        <w:t xml:space="preserve">Family </w:t>
      </w:r>
    </w:p>
    <w:p w:rsidR="003E2B67" w:rsidRPr="00971896" w:rsidRDefault="003E2B67" w:rsidP="003E2B67">
      <w:pPr>
        <w:pStyle w:val="ListParagraph"/>
        <w:numPr>
          <w:ilvl w:val="0"/>
          <w:numId w:val="2"/>
        </w:numPr>
        <w:rPr>
          <w:noProof/>
          <w:u w:val="single"/>
          <w:lang w:eastAsia="en-GB"/>
        </w:rPr>
      </w:pPr>
      <w:r>
        <w:rPr>
          <w:noProof/>
          <w:lang w:eastAsia="en-GB"/>
        </w:rPr>
        <w:t xml:space="preserve">Hug (just one) </w:t>
      </w:r>
    </w:p>
    <w:p w:rsidR="003E2B67" w:rsidRPr="00971896" w:rsidRDefault="003E2B67" w:rsidP="003E2B67">
      <w:pPr>
        <w:pStyle w:val="ListParagraph"/>
        <w:numPr>
          <w:ilvl w:val="0"/>
          <w:numId w:val="2"/>
        </w:numPr>
        <w:rPr>
          <w:noProof/>
          <w:u w:val="single"/>
          <w:lang w:eastAsia="en-GB"/>
        </w:rPr>
      </w:pPr>
      <w:r>
        <w:rPr>
          <w:noProof/>
          <w:lang w:eastAsia="en-GB"/>
        </w:rPr>
        <w:t xml:space="preserve">Being close- not necessarily touching </w:t>
      </w:r>
    </w:p>
    <w:p w:rsidR="003E2B67" w:rsidRPr="00EE3196" w:rsidRDefault="003E2B67" w:rsidP="003E2B67">
      <w:pPr>
        <w:pStyle w:val="ListParagraph"/>
        <w:numPr>
          <w:ilvl w:val="0"/>
          <w:numId w:val="2"/>
        </w:numPr>
        <w:rPr>
          <w:noProof/>
          <w:u w:val="single"/>
          <w:lang w:eastAsia="en-GB"/>
        </w:rPr>
      </w:pPr>
      <w:r>
        <w:rPr>
          <w:noProof/>
          <w:lang w:eastAsia="en-GB"/>
        </w:rPr>
        <w:t xml:space="preserve">Someone to listen without judgement </w:t>
      </w:r>
    </w:p>
    <w:p w:rsidR="003E2B67" w:rsidRDefault="003E2B67" w:rsidP="003E2B67">
      <w:pPr>
        <w:pStyle w:val="ListParagraph"/>
        <w:numPr>
          <w:ilvl w:val="0"/>
          <w:numId w:val="2"/>
        </w:numPr>
        <w:rPr>
          <w:noProof/>
          <w:lang w:eastAsia="en-GB"/>
        </w:rPr>
      </w:pPr>
      <w:r>
        <w:rPr>
          <w:noProof/>
          <w:lang w:eastAsia="en-GB"/>
        </w:rPr>
        <w:t xml:space="preserve">A hug </w:t>
      </w:r>
    </w:p>
    <w:p w:rsidR="003E2B67" w:rsidRDefault="003E2B67" w:rsidP="003E2B67">
      <w:pPr>
        <w:pStyle w:val="ListParagraph"/>
        <w:numPr>
          <w:ilvl w:val="0"/>
          <w:numId w:val="2"/>
        </w:numPr>
        <w:rPr>
          <w:noProof/>
          <w:lang w:eastAsia="en-GB"/>
        </w:rPr>
      </w:pPr>
      <w:r>
        <w:rPr>
          <w:noProof/>
          <w:lang w:eastAsia="en-GB"/>
        </w:rPr>
        <w:t xml:space="preserve">Somebody listening to you </w:t>
      </w:r>
    </w:p>
    <w:p w:rsidR="003E2B67" w:rsidRDefault="003E2B67" w:rsidP="003E2B67">
      <w:pPr>
        <w:pStyle w:val="ListParagraph"/>
        <w:numPr>
          <w:ilvl w:val="0"/>
          <w:numId w:val="2"/>
        </w:numPr>
        <w:rPr>
          <w:noProof/>
          <w:lang w:eastAsia="en-GB"/>
        </w:rPr>
      </w:pPr>
      <w:r>
        <w:rPr>
          <w:noProof/>
          <w:lang w:eastAsia="en-GB"/>
        </w:rPr>
        <w:lastRenderedPageBreak/>
        <w:t xml:space="preserve">A friend </w:t>
      </w:r>
    </w:p>
    <w:p w:rsidR="003E2B67" w:rsidRPr="00971896" w:rsidRDefault="003E2B67" w:rsidP="003E2B67">
      <w:pPr>
        <w:pStyle w:val="ListParagraph"/>
        <w:numPr>
          <w:ilvl w:val="0"/>
          <w:numId w:val="2"/>
        </w:numPr>
        <w:rPr>
          <w:noProof/>
          <w:u w:val="single"/>
          <w:lang w:eastAsia="en-GB"/>
        </w:rPr>
      </w:pPr>
      <w:r>
        <w:rPr>
          <w:noProof/>
          <w:lang w:eastAsia="en-GB"/>
        </w:rPr>
        <w:t xml:space="preserve">Reassurance </w:t>
      </w:r>
    </w:p>
    <w:p w:rsidR="003E2B67" w:rsidRPr="005D546C" w:rsidRDefault="003E2B67" w:rsidP="003E2B67">
      <w:pPr>
        <w:pStyle w:val="ListParagraph"/>
        <w:rPr>
          <w:noProof/>
          <w:lang w:eastAsia="en-GB"/>
        </w:rPr>
      </w:pPr>
    </w:p>
    <w:p w:rsidR="003E2B67" w:rsidRDefault="003E2B67" w:rsidP="003E2B67">
      <w:pPr>
        <w:rPr>
          <w:b/>
        </w:rPr>
      </w:pPr>
      <w:r>
        <w:rPr>
          <w:b/>
        </w:rPr>
        <w:t>Help from external sources</w:t>
      </w:r>
    </w:p>
    <w:p w:rsidR="003E2B67" w:rsidRDefault="003E2B67" w:rsidP="003E2B67">
      <w:pPr>
        <w:pStyle w:val="ListParagraph"/>
        <w:numPr>
          <w:ilvl w:val="0"/>
          <w:numId w:val="3"/>
        </w:numPr>
        <w:rPr>
          <w:noProof/>
          <w:lang w:eastAsia="en-GB"/>
        </w:rPr>
      </w:pPr>
      <w:r>
        <w:rPr>
          <w:noProof/>
          <w:lang w:eastAsia="en-GB"/>
        </w:rPr>
        <w:t xml:space="preserve">Animals </w:t>
      </w:r>
    </w:p>
    <w:p w:rsidR="003E2B67" w:rsidRPr="00971896" w:rsidRDefault="003E2B67" w:rsidP="003E2B67">
      <w:pPr>
        <w:pStyle w:val="ListParagraph"/>
        <w:numPr>
          <w:ilvl w:val="0"/>
          <w:numId w:val="3"/>
        </w:numPr>
        <w:rPr>
          <w:noProof/>
          <w:u w:val="single"/>
          <w:lang w:eastAsia="en-GB"/>
        </w:rPr>
      </w:pPr>
      <w:r>
        <w:rPr>
          <w:noProof/>
          <w:lang w:eastAsia="en-GB"/>
        </w:rPr>
        <w:t xml:space="preserve">Food </w:t>
      </w:r>
    </w:p>
    <w:p w:rsidR="003E2B67" w:rsidRPr="00971896" w:rsidRDefault="003E2B67" w:rsidP="003E2B67">
      <w:pPr>
        <w:pStyle w:val="ListParagraph"/>
        <w:numPr>
          <w:ilvl w:val="0"/>
          <w:numId w:val="3"/>
        </w:numPr>
        <w:rPr>
          <w:noProof/>
          <w:u w:val="single"/>
          <w:lang w:eastAsia="en-GB"/>
        </w:rPr>
      </w:pPr>
      <w:r>
        <w:rPr>
          <w:noProof/>
          <w:lang w:eastAsia="en-GB"/>
        </w:rPr>
        <w:t xml:space="preserve">Nails </w:t>
      </w:r>
    </w:p>
    <w:p w:rsidR="003E2B67" w:rsidRPr="00971896" w:rsidRDefault="003E2B67" w:rsidP="003E2B67">
      <w:pPr>
        <w:pStyle w:val="ListParagraph"/>
        <w:numPr>
          <w:ilvl w:val="0"/>
          <w:numId w:val="3"/>
        </w:numPr>
        <w:rPr>
          <w:noProof/>
          <w:u w:val="single"/>
          <w:lang w:eastAsia="en-GB"/>
        </w:rPr>
      </w:pPr>
      <w:r>
        <w:rPr>
          <w:noProof/>
          <w:lang w:eastAsia="en-GB"/>
        </w:rPr>
        <w:t xml:space="preserve">STI teddy’s (Soft plushy toys) </w:t>
      </w:r>
    </w:p>
    <w:p w:rsidR="003E2B67" w:rsidRPr="00971896" w:rsidRDefault="003E2B67" w:rsidP="003E2B67">
      <w:pPr>
        <w:pStyle w:val="ListParagraph"/>
        <w:numPr>
          <w:ilvl w:val="0"/>
          <w:numId w:val="3"/>
        </w:numPr>
        <w:rPr>
          <w:noProof/>
          <w:u w:val="single"/>
          <w:lang w:eastAsia="en-GB"/>
        </w:rPr>
      </w:pPr>
      <w:r>
        <w:rPr>
          <w:noProof/>
          <w:lang w:eastAsia="en-GB"/>
        </w:rPr>
        <w:t xml:space="preserve">Fidget toys </w:t>
      </w:r>
    </w:p>
    <w:p w:rsidR="003E2B67" w:rsidRPr="00971896" w:rsidRDefault="003E2B67" w:rsidP="003E2B67">
      <w:pPr>
        <w:pStyle w:val="ListParagraph"/>
        <w:numPr>
          <w:ilvl w:val="0"/>
          <w:numId w:val="3"/>
        </w:numPr>
        <w:rPr>
          <w:noProof/>
          <w:u w:val="single"/>
          <w:lang w:eastAsia="en-GB"/>
        </w:rPr>
      </w:pPr>
      <w:r>
        <w:rPr>
          <w:noProof/>
          <w:lang w:eastAsia="en-GB"/>
        </w:rPr>
        <w:t xml:space="preserve">Phone </w:t>
      </w:r>
    </w:p>
    <w:p w:rsidR="003E2B67" w:rsidRPr="00971896" w:rsidRDefault="003E2B67" w:rsidP="003E2B67">
      <w:pPr>
        <w:pStyle w:val="ListParagraph"/>
        <w:numPr>
          <w:ilvl w:val="0"/>
          <w:numId w:val="3"/>
        </w:numPr>
        <w:rPr>
          <w:noProof/>
          <w:u w:val="single"/>
          <w:lang w:eastAsia="en-GB"/>
        </w:rPr>
      </w:pPr>
      <w:r>
        <w:rPr>
          <w:noProof/>
          <w:lang w:eastAsia="en-GB"/>
        </w:rPr>
        <w:t>Work that you love (volunteering and paid)</w:t>
      </w:r>
    </w:p>
    <w:p w:rsidR="003E2B67" w:rsidRPr="00971896" w:rsidRDefault="003E2B67" w:rsidP="003E2B67">
      <w:pPr>
        <w:pStyle w:val="ListParagraph"/>
        <w:numPr>
          <w:ilvl w:val="0"/>
          <w:numId w:val="3"/>
        </w:numPr>
        <w:rPr>
          <w:noProof/>
          <w:u w:val="single"/>
          <w:lang w:eastAsia="en-GB"/>
        </w:rPr>
      </w:pPr>
      <w:r>
        <w:rPr>
          <w:noProof/>
          <w:lang w:eastAsia="en-GB"/>
        </w:rPr>
        <w:t>TikTok</w:t>
      </w:r>
    </w:p>
    <w:p w:rsidR="003E2B67" w:rsidRPr="00EE3196" w:rsidRDefault="003E2B67" w:rsidP="003E2B67">
      <w:pPr>
        <w:pStyle w:val="ListParagraph"/>
        <w:numPr>
          <w:ilvl w:val="0"/>
          <w:numId w:val="3"/>
        </w:numPr>
        <w:rPr>
          <w:noProof/>
          <w:u w:val="single"/>
          <w:lang w:eastAsia="en-GB"/>
        </w:rPr>
      </w:pPr>
      <w:r>
        <w:rPr>
          <w:noProof/>
          <w:lang w:eastAsia="en-GB"/>
        </w:rPr>
        <w:t xml:space="preserve">Sex (with someone you love and trust) </w:t>
      </w:r>
    </w:p>
    <w:p w:rsidR="003E2B67" w:rsidRDefault="003E2B67" w:rsidP="003E2B67">
      <w:pPr>
        <w:pStyle w:val="ListParagraph"/>
        <w:numPr>
          <w:ilvl w:val="0"/>
          <w:numId w:val="3"/>
        </w:numPr>
        <w:rPr>
          <w:noProof/>
          <w:lang w:eastAsia="en-GB"/>
        </w:rPr>
      </w:pPr>
      <w:r w:rsidRPr="00EE3196">
        <w:rPr>
          <w:noProof/>
          <w:lang w:eastAsia="en-GB"/>
        </w:rPr>
        <w:t xml:space="preserve">Cigarettes </w:t>
      </w:r>
    </w:p>
    <w:p w:rsidR="003E2B67" w:rsidRDefault="003E2B67" w:rsidP="003E2B67">
      <w:pPr>
        <w:pStyle w:val="ListParagraph"/>
        <w:numPr>
          <w:ilvl w:val="0"/>
          <w:numId w:val="3"/>
        </w:numPr>
        <w:rPr>
          <w:noProof/>
          <w:lang w:eastAsia="en-GB"/>
        </w:rPr>
      </w:pPr>
      <w:r>
        <w:rPr>
          <w:noProof/>
          <w:lang w:eastAsia="en-GB"/>
        </w:rPr>
        <w:t xml:space="preserve">THC / CBD </w:t>
      </w:r>
    </w:p>
    <w:p w:rsidR="003E2B67" w:rsidRDefault="003E2B67" w:rsidP="003E2B67">
      <w:pPr>
        <w:pStyle w:val="ListParagraph"/>
        <w:numPr>
          <w:ilvl w:val="0"/>
          <w:numId w:val="3"/>
        </w:numPr>
        <w:rPr>
          <w:noProof/>
          <w:lang w:eastAsia="en-GB"/>
        </w:rPr>
      </w:pPr>
      <w:r>
        <w:rPr>
          <w:noProof/>
          <w:lang w:eastAsia="en-GB"/>
        </w:rPr>
        <w:t xml:space="preserve">Alcohol </w:t>
      </w:r>
    </w:p>
    <w:p w:rsidR="003E2B67" w:rsidRDefault="003E2B67" w:rsidP="003E2B67">
      <w:pPr>
        <w:pStyle w:val="ListParagraph"/>
        <w:numPr>
          <w:ilvl w:val="0"/>
          <w:numId w:val="3"/>
        </w:numPr>
        <w:rPr>
          <w:noProof/>
          <w:lang w:eastAsia="en-GB"/>
        </w:rPr>
      </w:pPr>
      <w:r>
        <w:rPr>
          <w:noProof/>
          <w:lang w:eastAsia="en-GB"/>
        </w:rPr>
        <w:t xml:space="preserve">Safe sex ( with a trusted partner/s) </w:t>
      </w:r>
    </w:p>
    <w:p w:rsidR="00B64978" w:rsidRDefault="00B64978" w:rsidP="00B64978">
      <w:pPr>
        <w:rPr>
          <w:b/>
          <w:noProof/>
          <w:lang w:eastAsia="en-GB"/>
        </w:rPr>
      </w:pPr>
      <w:r>
        <w:rPr>
          <w:b/>
          <w:noProof/>
          <w:lang w:eastAsia="en-GB"/>
        </w:rPr>
        <w:t>Creating the right conditions</w:t>
      </w:r>
    </w:p>
    <w:p w:rsidR="00B64978" w:rsidRPr="00B64978" w:rsidRDefault="00B64978" w:rsidP="00B64978">
      <w:pPr>
        <w:pStyle w:val="ListParagraph"/>
        <w:numPr>
          <w:ilvl w:val="0"/>
          <w:numId w:val="25"/>
        </w:numPr>
        <w:rPr>
          <w:noProof/>
          <w:lang w:eastAsia="en-GB"/>
        </w:rPr>
      </w:pPr>
      <w:r w:rsidRPr="00B64978">
        <w:rPr>
          <w:noProof/>
          <w:lang w:eastAsia="en-GB"/>
        </w:rPr>
        <w:t>Self expression</w:t>
      </w:r>
    </w:p>
    <w:p w:rsidR="00B64978" w:rsidRDefault="00B64978" w:rsidP="00B64978">
      <w:pPr>
        <w:pStyle w:val="ListParagraph"/>
        <w:numPr>
          <w:ilvl w:val="0"/>
          <w:numId w:val="25"/>
        </w:numPr>
        <w:rPr>
          <w:noProof/>
          <w:lang w:eastAsia="en-GB"/>
        </w:rPr>
      </w:pPr>
      <w:r>
        <w:rPr>
          <w:noProof/>
          <w:lang w:eastAsia="en-GB"/>
        </w:rPr>
        <w:t xml:space="preserve">Comfort </w:t>
      </w:r>
    </w:p>
    <w:p w:rsidR="00B64978" w:rsidRDefault="00B64978" w:rsidP="00B64978">
      <w:pPr>
        <w:pStyle w:val="ListParagraph"/>
        <w:numPr>
          <w:ilvl w:val="0"/>
          <w:numId w:val="25"/>
        </w:numPr>
        <w:rPr>
          <w:noProof/>
          <w:lang w:eastAsia="en-GB"/>
        </w:rPr>
      </w:pPr>
      <w:r>
        <w:rPr>
          <w:noProof/>
          <w:lang w:eastAsia="en-GB"/>
        </w:rPr>
        <w:t xml:space="preserve">Privacy </w:t>
      </w:r>
    </w:p>
    <w:p w:rsidR="00B64978" w:rsidRPr="00B64978" w:rsidRDefault="00B64978" w:rsidP="00B64978">
      <w:pPr>
        <w:pStyle w:val="ListParagraph"/>
        <w:rPr>
          <w:noProof/>
          <w:lang w:eastAsia="en-GB"/>
        </w:rPr>
      </w:pPr>
    </w:p>
    <w:p w:rsidR="00B64978" w:rsidRDefault="00B64978" w:rsidP="003E2B67">
      <w:pPr>
        <w:rPr>
          <w:b/>
        </w:rPr>
      </w:pPr>
    </w:p>
    <w:p w:rsidR="003E2B67" w:rsidRDefault="003E2B67" w:rsidP="003E2B67">
      <w:pPr>
        <w:rPr>
          <w:b/>
        </w:rPr>
      </w:pPr>
      <w:r>
        <w:rPr>
          <w:b/>
        </w:rPr>
        <w:t>Other</w:t>
      </w:r>
    </w:p>
    <w:p w:rsidR="003E2B67" w:rsidRDefault="003E2B67" w:rsidP="003E2B67">
      <w:pPr>
        <w:pStyle w:val="ListParagraph"/>
        <w:numPr>
          <w:ilvl w:val="0"/>
          <w:numId w:val="4"/>
        </w:numPr>
        <w:rPr>
          <w:noProof/>
          <w:lang w:eastAsia="en-GB"/>
        </w:rPr>
      </w:pPr>
      <w:r>
        <w:rPr>
          <w:noProof/>
          <w:lang w:eastAsia="en-GB"/>
        </w:rPr>
        <w:t>If it didn’t happen</w:t>
      </w:r>
    </w:p>
    <w:p w:rsidR="00E77743" w:rsidRDefault="009C5665" w:rsidP="003E2B67">
      <w:pPr>
        <w:rPr>
          <w:b/>
          <w:noProof/>
          <w:sz w:val="28"/>
          <w:szCs w:val="28"/>
          <w:u w:val="single"/>
          <w:lang w:eastAsia="en-GB"/>
        </w:rPr>
      </w:pPr>
      <w:r w:rsidRPr="00D94A0C">
        <w:rPr>
          <w:b/>
          <w:noProof/>
          <w:sz w:val="28"/>
          <w:szCs w:val="28"/>
          <w:u w:val="single"/>
          <w:lang w:eastAsia="en-GB"/>
        </w:rPr>
        <w:t>On Padlet we asked the group “What does good support and care look like?”</w:t>
      </w:r>
      <w:r w:rsidR="006E0853" w:rsidRPr="00D94A0C">
        <w:rPr>
          <w:b/>
          <w:noProof/>
          <w:sz w:val="28"/>
          <w:szCs w:val="28"/>
          <w:u w:val="single"/>
          <w:lang w:eastAsia="en-GB"/>
        </w:rPr>
        <w:t xml:space="preserve"> They used text and p</w:t>
      </w:r>
      <w:r w:rsidR="00EE197F" w:rsidRPr="00D94A0C">
        <w:rPr>
          <w:b/>
          <w:noProof/>
          <w:sz w:val="28"/>
          <w:szCs w:val="28"/>
          <w:u w:val="single"/>
          <w:lang w:eastAsia="en-GB"/>
        </w:rPr>
        <w:t>ictures to answer this question.</w:t>
      </w:r>
    </w:p>
    <w:p w:rsidR="00F141B0" w:rsidRPr="00F141B0" w:rsidRDefault="00F141B0" w:rsidP="003E2B67">
      <w:pPr>
        <w:rPr>
          <w:noProof/>
          <w:color w:val="FF0000"/>
          <w:lang w:eastAsia="en-GB"/>
        </w:rPr>
      </w:pPr>
    </w:p>
    <w:p w:rsidR="005E1593" w:rsidRDefault="005E1593" w:rsidP="00E77743">
      <w:pPr>
        <w:spacing w:after="0"/>
        <w:rPr>
          <w:b/>
          <w:noProof/>
          <w:lang w:eastAsia="en-GB"/>
        </w:rPr>
      </w:pPr>
    </w:p>
    <w:p w:rsidR="00EE197F" w:rsidRPr="003E2B67" w:rsidRDefault="00EE197F" w:rsidP="00E77743">
      <w:pPr>
        <w:spacing w:after="0"/>
        <w:rPr>
          <w:b/>
          <w:noProof/>
          <w:sz w:val="24"/>
          <w:szCs w:val="24"/>
          <w:lang w:eastAsia="en-GB"/>
        </w:rPr>
      </w:pPr>
      <w:r w:rsidRPr="003E2B67">
        <w:rPr>
          <w:b/>
          <w:noProof/>
          <w:sz w:val="24"/>
          <w:szCs w:val="24"/>
          <w:lang w:eastAsia="en-GB"/>
        </w:rPr>
        <w:t xml:space="preserve">From the answers it was clear that being a good listener, a person-centred approach and a supportive space are top priorities. </w:t>
      </w:r>
    </w:p>
    <w:p w:rsidR="005E1593" w:rsidRPr="00D94A0C" w:rsidRDefault="005E1593" w:rsidP="00E77743">
      <w:pPr>
        <w:spacing w:after="0"/>
        <w:rPr>
          <w:b/>
          <w:noProof/>
          <w:lang w:eastAsia="en-GB"/>
        </w:rPr>
      </w:pPr>
    </w:p>
    <w:p w:rsidR="009C5665" w:rsidRPr="00CC5C13" w:rsidRDefault="006E0853" w:rsidP="00E77743">
      <w:pPr>
        <w:spacing w:after="0"/>
        <w:rPr>
          <w:rFonts w:ascii="Cascadia Code" w:hAnsi="Cascadia Code" w:cs="Cascadia Code"/>
          <w:b/>
          <w:noProof/>
          <w:color w:val="FF3300"/>
          <w:lang w:eastAsia="en-GB"/>
        </w:rPr>
      </w:pPr>
      <w:r>
        <w:rPr>
          <w:rFonts w:ascii="Cascadia Code" w:hAnsi="Cascadia Code" w:cs="Cascadia Code"/>
          <w:b/>
          <w:noProof/>
          <w:color w:val="FF3300"/>
          <w:lang w:eastAsia="en-GB"/>
        </w:rPr>
        <w:drawing>
          <wp:inline distT="0" distB="0" distL="0" distR="0">
            <wp:extent cx="1857375" cy="727571"/>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creenshot 2024-06-28 141236.png"/>
                    <pic:cNvPicPr/>
                  </pic:nvPicPr>
                  <pic:blipFill>
                    <a:blip r:embed="rId12">
                      <a:extLst>
                        <a:ext uri="{28A0092B-C50C-407E-A947-70E740481C1C}">
                          <a14:useLocalDpi xmlns:a14="http://schemas.microsoft.com/office/drawing/2010/main" val="0"/>
                        </a:ext>
                      </a:extLst>
                    </a:blip>
                    <a:stretch>
                      <a:fillRect/>
                    </a:stretch>
                  </pic:blipFill>
                  <pic:spPr>
                    <a:xfrm>
                      <a:off x="0" y="0"/>
                      <a:ext cx="1870758" cy="732814"/>
                    </a:xfrm>
                    <a:prstGeom prst="rect">
                      <a:avLst/>
                    </a:prstGeom>
                  </pic:spPr>
                </pic:pic>
              </a:graphicData>
            </a:graphic>
          </wp:inline>
        </w:drawing>
      </w:r>
      <w:r>
        <w:rPr>
          <w:rFonts w:ascii="Cascadia Code" w:hAnsi="Cascadia Code" w:cs="Cascadia Code"/>
          <w:b/>
          <w:noProof/>
          <w:color w:val="FF3300"/>
          <w:lang w:eastAsia="en-GB"/>
        </w:rPr>
        <w:drawing>
          <wp:inline distT="0" distB="0" distL="0" distR="0">
            <wp:extent cx="2106112" cy="676275"/>
            <wp:effectExtent l="0" t="0" r="889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creenshot 2024-06-28 141312.png"/>
                    <pic:cNvPicPr/>
                  </pic:nvPicPr>
                  <pic:blipFill>
                    <a:blip r:embed="rId13">
                      <a:extLst>
                        <a:ext uri="{28A0092B-C50C-407E-A947-70E740481C1C}">
                          <a14:useLocalDpi xmlns:a14="http://schemas.microsoft.com/office/drawing/2010/main" val="0"/>
                        </a:ext>
                      </a:extLst>
                    </a:blip>
                    <a:stretch>
                      <a:fillRect/>
                    </a:stretch>
                  </pic:blipFill>
                  <pic:spPr>
                    <a:xfrm>
                      <a:off x="0" y="0"/>
                      <a:ext cx="2110416" cy="677657"/>
                    </a:xfrm>
                    <a:prstGeom prst="rect">
                      <a:avLst/>
                    </a:prstGeom>
                  </pic:spPr>
                </pic:pic>
              </a:graphicData>
            </a:graphic>
          </wp:inline>
        </w:drawing>
      </w:r>
      <w:r w:rsidR="00EE197F">
        <w:rPr>
          <w:b/>
          <w:noProof/>
          <w:lang w:eastAsia="en-GB"/>
        </w:rPr>
        <w:drawing>
          <wp:inline distT="0" distB="0" distL="0" distR="0" wp14:anchorId="7276222A" wp14:editId="3909AC81">
            <wp:extent cx="2505075" cy="579252"/>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creenshot 2024-06-28 141406.png"/>
                    <pic:cNvPicPr/>
                  </pic:nvPicPr>
                  <pic:blipFill>
                    <a:blip r:embed="rId14">
                      <a:extLst>
                        <a:ext uri="{28A0092B-C50C-407E-A947-70E740481C1C}">
                          <a14:useLocalDpi xmlns:a14="http://schemas.microsoft.com/office/drawing/2010/main" val="0"/>
                        </a:ext>
                      </a:extLst>
                    </a:blip>
                    <a:stretch>
                      <a:fillRect/>
                    </a:stretch>
                  </pic:blipFill>
                  <pic:spPr>
                    <a:xfrm>
                      <a:off x="0" y="0"/>
                      <a:ext cx="2515020" cy="581552"/>
                    </a:xfrm>
                    <a:prstGeom prst="rect">
                      <a:avLst/>
                    </a:prstGeom>
                  </pic:spPr>
                </pic:pic>
              </a:graphicData>
            </a:graphic>
          </wp:inline>
        </w:drawing>
      </w:r>
    </w:p>
    <w:p w:rsidR="00E77743" w:rsidRDefault="00E77743" w:rsidP="00E77743">
      <w:pPr>
        <w:spacing w:after="0"/>
        <w:rPr>
          <w:b/>
          <w:noProof/>
          <w:lang w:eastAsia="en-GB"/>
        </w:rPr>
      </w:pPr>
    </w:p>
    <w:p w:rsidR="00E77743" w:rsidRDefault="00EE197F" w:rsidP="00E77743">
      <w:pPr>
        <w:spacing w:after="0"/>
        <w:rPr>
          <w:b/>
          <w:noProof/>
          <w:lang w:eastAsia="en-GB"/>
        </w:rPr>
      </w:pPr>
      <w:r>
        <w:rPr>
          <w:b/>
          <w:noProof/>
          <w:lang w:eastAsia="en-GB"/>
        </w:rPr>
        <w:drawing>
          <wp:inline distT="0" distB="0" distL="0" distR="0">
            <wp:extent cx="1847850" cy="468205"/>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creenshot 2024-06-28 141444.png"/>
                    <pic:cNvPicPr/>
                  </pic:nvPicPr>
                  <pic:blipFill>
                    <a:blip r:embed="rId15">
                      <a:extLst>
                        <a:ext uri="{28A0092B-C50C-407E-A947-70E740481C1C}">
                          <a14:useLocalDpi xmlns:a14="http://schemas.microsoft.com/office/drawing/2010/main" val="0"/>
                        </a:ext>
                      </a:extLst>
                    </a:blip>
                    <a:stretch>
                      <a:fillRect/>
                    </a:stretch>
                  </pic:blipFill>
                  <pic:spPr>
                    <a:xfrm>
                      <a:off x="0" y="0"/>
                      <a:ext cx="1860335" cy="471368"/>
                    </a:xfrm>
                    <a:prstGeom prst="rect">
                      <a:avLst/>
                    </a:prstGeom>
                  </pic:spPr>
                </pic:pic>
              </a:graphicData>
            </a:graphic>
          </wp:inline>
        </w:drawing>
      </w:r>
      <w:r>
        <w:rPr>
          <w:b/>
          <w:noProof/>
          <w:lang w:eastAsia="en-GB"/>
        </w:rPr>
        <w:drawing>
          <wp:inline distT="0" distB="0" distL="0" distR="0" wp14:anchorId="1CB193F2" wp14:editId="63856CA0">
            <wp:extent cx="2266950" cy="702694"/>
            <wp:effectExtent l="0" t="0" r="0" b="25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creenshot 2024-06-28 141509.png"/>
                    <pic:cNvPicPr/>
                  </pic:nvPicPr>
                  <pic:blipFill>
                    <a:blip r:embed="rId16">
                      <a:extLst>
                        <a:ext uri="{28A0092B-C50C-407E-A947-70E740481C1C}">
                          <a14:useLocalDpi xmlns:a14="http://schemas.microsoft.com/office/drawing/2010/main" val="0"/>
                        </a:ext>
                      </a:extLst>
                    </a:blip>
                    <a:stretch>
                      <a:fillRect/>
                    </a:stretch>
                  </pic:blipFill>
                  <pic:spPr>
                    <a:xfrm>
                      <a:off x="0" y="0"/>
                      <a:ext cx="2279142" cy="706473"/>
                    </a:xfrm>
                    <a:prstGeom prst="rect">
                      <a:avLst/>
                    </a:prstGeom>
                  </pic:spPr>
                </pic:pic>
              </a:graphicData>
            </a:graphic>
          </wp:inline>
        </w:drawing>
      </w:r>
      <w:r>
        <w:rPr>
          <w:b/>
          <w:noProof/>
          <w:lang w:eastAsia="en-GB"/>
        </w:rPr>
        <w:drawing>
          <wp:inline distT="0" distB="0" distL="0" distR="0" wp14:anchorId="2847EF74" wp14:editId="6AB9EC83">
            <wp:extent cx="2038350" cy="484183"/>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creenshot 2024-06-28 141554.png"/>
                    <pic:cNvPicPr/>
                  </pic:nvPicPr>
                  <pic:blipFill>
                    <a:blip r:embed="rId17">
                      <a:extLst>
                        <a:ext uri="{28A0092B-C50C-407E-A947-70E740481C1C}">
                          <a14:useLocalDpi xmlns:a14="http://schemas.microsoft.com/office/drawing/2010/main" val="0"/>
                        </a:ext>
                      </a:extLst>
                    </a:blip>
                    <a:stretch>
                      <a:fillRect/>
                    </a:stretch>
                  </pic:blipFill>
                  <pic:spPr>
                    <a:xfrm>
                      <a:off x="0" y="0"/>
                      <a:ext cx="2063971" cy="490269"/>
                    </a:xfrm>
                    <a:prstGeom prst="rect">
                      <a:avLst/>
                    </a:prstGeom>
                  </pic:spPr>
                </pic:pic>
              </a:graphicData>
            </a:graphic>
          </wp:inline>
        </w:drawing>
      </w:r>
    </w:p>
    <w:p w:rsidR="00E77743" w:rsidRDefault="00E77743" w:rsidP="00E77743">
      <w:pPr>
        <w:spacing w:after="0"/>
        <w:rPr>
          <w:b/>
          <w:noProof/>
          <w:lang w:eastAsia="en-GB"/>
        </w:rPr>
      </w:pPr>
    </w:p>
    <w:p w:rsidR="00E77743" w:rsidRDefault="00EE197F" w:rsidP="00E77743">
      <w:pPr>
        <w:spacing w:after="0"/>
        <w:rPr>
          <w:b/>
          <w:noProof/>
          <w:lang w:eastAsia="en-GB"/>
        </w:rPr>
      </w:pPr>
      <w:r>
        <w:rPr>
          <w:b/>
          <w:noProof/>
          <w:lang w:eastAsia="en-GB"/>
        </w:rPr>
        <w:lastRenderedPageBreak/>
        <w:drawing>
          <wp:inline distT="0" distB="0" distL="0" distR="0" wp14:anchorId="489FE5E8" wp14:editId="3943C5E8">
            <wp:extent cx="2162175" cy="156817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creenshot 2024-06-28 141458.png"/>
                    <pic:cNvPicPr/>
                  </pic:nvPicPr>
                  <pic:blipFill>
                    <a:blip r:embed="rId18">
                      <a:extLst>
                        <a:ext uri="{28A0092B-C50C-407E-A947-70E740481C1C}">
                          <a14:useLocalDpi xmlns:a14="http://schemas.microsoft.com/office/drawing/2010/main" val="0"/>
                        </a:ext>
                      </a:extLst>
                    </a:blip>
                    <a:stretch>
                      <a:fillRect/>
                    </a:stretch>
                  </pic:blipFill>
                  <pic:spPr>
                    <a:xfrm>
                      <a:off x="0" y="0"/>
                      <a:ext cx="2166054" cy="1570985"/>
                    </a:xfrm>
                    <a:prstGeom prst="rect">
                      <a:avLst/>
                    </a:prstGeom>
                  </pic:spPr>
                </pic:pic>
              </a:graphicData>
            </a:graphic>
          </wp:inline>
        </w:drawing>
      </w:r>
      <w:r>
        <w:rPr>
          <w:b/>
          <w:noProof/>
          <w:lang w:eastAsia="en-GB"/>
        </w:rPr>
        <w:drawing>
          <wp:inline distT="0" distB="0" distL="0" distR="0">
            <wp:extent cx="1343025" cy="1963721"/>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creenshot 2024-06-28 14175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6198" cy="1982982"/>
                    </a:xfrm>
                    <a:prstGeom prst="rect">
                      <a:avLst/>
                    </a:prstGeom>
                  </pic:spPr>
                </pic:pic>
              </a:graphicData>
            </a:graphic>
          </wp:inline>
        </w:drawing>
      </w:r>
      <w:r>
        <w:rPr>
          <w:b/>
          <w:noProof/>
          <w:lang w:eastAsia="en-GB"/>
        </w:rPr>
        <w:drawing>
          <wp:inline distT="0" distB="0" distL="0" distR="0" wp14:anchorId="31733459" wp14:editId="2BAC0E2E">
            <wp:extent cx="2066925" cy="44334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creenshot 2024-06-28 141731.png"/>
                    <pic:cNvPicPr/>
                  </pic:nvPicPr>
                  <pic:blipFill>
                    <a:blip r:embed="rId20">
                      <a:extLst>
                        <a:ext uri="{28A0092B-C50C-407E-A947-70E740481C1C}">
                          <a14:useLocalDpi xmlns:a14="http://schemas.microsoft.com/office/drawing/2010/main" val="0"/>
                        </a:ext>
                      </a:extLst>
                    </a:blip>
                    <a:stretch>
                      <a:fillRect/>
                    </a:stretch>
                  </pic:blipFill>
                  <pic:spPr>
                    <a:xfrm>
                      <a:off x="0" y="0"/>
                      <a:ext cx="2066925" cy="443340"/>
                    </a:xfrm>
                    <a:prstGeom prst="rect">
                      <a:avLst/>
                    </a:prstGeom>
                  </pic:spPr>
                </pic:pic>
              </a:graphicData>
            </a:graphic>
          </wp:inline>
        </w:drawing>
      </w:r>
    </w:p>
    <w:p w:rsidR="00EE197F" w:rsidRDefault="00EE197F" w:rsidP="00E77743">
      <w:pPr>
        <w:spacing w:after="0"/>
        <w:rPr>
          <w:b/>
          <w:noProof/>
          <w:lang w:eastAsia="en-GB"/>
        </w:rPr>
      </w:pPr>
      <w:r>
        <w:rPr>
          <w:b/>
          <w:noProof/>
          <w:lang w:eastAsia="en-GB"/>
        </w:rPr>
        <w:drawing>
          <wp:inline distT="0" distB="0" distL="0" distR="0">
            <wp:extent cx="1590675" cy="2616916"/>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creenshot 2024-06-28 141702.png"/>
                    <pic:cNvPicPr/>
                  </pic:nvPicPr>
                  <pic:blipFill>
                    <a:blip r:embed="rId21">
                      <a:extLst>
                        <a:ext uri="{28A0092B-C50C-407E-A947-70E740481C1C}">
                          <a14:useLocalDpi xmlns:a14="http://schemas.microsoft.com/office/drawing/2010/main" val="0"/>
                        </a:ext>
                      </a:extLst>
                    </a:blip>
                    <a:stretch>
                      <a:fillRect/>
                    </a:stretch>
                  </pic:blipFill>
                  <pic:spPr>
                    <a:xfrm>
                      <a:off x="0" y="0"/>
                      <a:ext cx="1598264" cy="2629400"/>
                    </a:xfrm>
                    <a:prstGeom prst="rect">
                      <a:avLst/>
                    </a:prstGeom>
                  </pic:spPr>
                </pic:pic>
              </a:graphicData>
            </a:graphic>
          </wp:inline>
        </w:drawing>
      </w:r>
      <w:r>
        <w:rPr>
          <w:b/>
          <w:noProof/>
          <w:lang w:eastAsia="en-GB"/>
        </w:rPr>
        <w:drawing>
          <wp:inline distT="0" distB="0" distL="0" distR="0">
            <wp:extent cx="1638300" cy="177681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creenshot 2024-06-28 141857.png"/>
                    <pic:cNvPicPr/>
                  </pic:nvPicPr>
                  <pic:blipFill>
                    <a:blip r:embed="rId22">
                      <a:extLst>
                        <a:ext uri="{28A0092B-C50C-407E-A947-70E740481C1C}">
                          <a14:useLocalDpi xmlns:a14="http://schemas.microsoft.com/office/drawing/2010/main" val="0"/>
                        </a:ext>
                      </a:extLst>
                    </a:blip>
                    <a:stretch>
                      <a:fillRect/>
                    </a:stretch>
                  </pic:blipFill>
                  <pic:spPr>
                    <a:xfrm>
                      <a:off x="0" y="0"/>
                      <a:ext cx="1649032" cy="1788455"/>
                    </a:xfrm>
                    <a:prstGeom prst="rect">
                      <a:avLst/>
                    </a:prstGeom>
                  </pic:spPr>
                </pic:pic>
              </a:graphicData>
            </a:graphic>
          </wp:inline>
        </w:drawing>
      </w:r>
      <w:r>
        <w:rPr>
          <w:b/>
          <w:noProof/>
          <w:lang w:eastAsia="en-GB"/>
        </w:rPr>
        <w:drawing>
          <wp:inline distT="0" distB="0" distL="0" distR="0" wp14:anchorId="1349F280" wp14:editId="16E8E1DC">
            <wp:extent cx="2135250" cy="16287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creenshot 2024-06-28 141537.png"/>
                    <pic:cNvPicPr/>
                  </pic:nvPicPr>
                  <pic:blipFill>
                    <a:blip r:embed="rId23">
                      <a:extLst>
                        <a:ext uri="{28A0092B-C50C-407E-A947-70E740481C1C}">
                          <a14:useLocalDpi xmlns:a14="http://schemas.microsoft.com/office/drawing/2010/main" val="0"/>
                        </a:ext>
                      </a:extLst>
                    </a:blip>
                    <a:stretch>
                      <a:fillRect/>
                    </a:stretch>
                  </pic:blipFill>
                  <pic:spPr>
                    <a:xfrm>
                      <a:off x="0" y="0"/>
                      <a:ext cx="2145397" cy="1636515"/>
                    </a:xfrm>
                    <a:prstGeom prst="rect">
                      <a:avLst/>
                    </a:prstGeom>
                  </pic:spPr>
                </pic:pic>
              </a:graphicData>
            </a:graphic>
          </wp:inline>
        </w:drawing>
      </w:r>
    </w:p>
    <w:p w:rsidR="006D1F4E" w:rsidRDefault="006D1F4E" w:rsidP="00E77743">
      <w:pPr>
        <w:spacing w:after="0"/>
        <w:rPr>
          <w:b/>
          <w:noProof/>
          <w:lang w:eastAsia="en-GB"/>
        </w:rPr>
      </w:pPr>
    </w:p>
    <w:p w:rsidR="006D1F4E" w:rsidRDefault="006D1F4E" w:rsidP="00E77743">
      <w:pPr>
        <w:spacing w:after="0"/>
        <w:rPr>
          <w:b/>
          <w:noProof/>
          <w:lang w:eastAsia="en-GB"/>
        </w:rPr>
      </w:pPr>
    </w:p>
    <w:p w:rsidR="00BC1DEC" w:rsidRDefault="00BC1DEC" w:rsidP="00E77743">
      <w:pPr>
        <w:spacing w:after="0"/>
        <w:rPr>
          <w:b/>
          <w:noProof/>
          <w:lang w:eastAsia="en-GB"/>
        </w:rPr>
      </w:pPr>
    </w:p>
    <w:p w:rsidR="00BC1DEC" w:rsidRDefault="00BC1DEC" w:rsidP="00E77743">
      <w:pPr>
        <w:spacing w:after="0"/>
        <w:rPr>
          <w:b/>
          <w:noProof/>
          <w:lang w:eastAsia="en-GB"/>
        </w:rPr>
      </w:pPr>
    </w:p>
    <w:p w:rsidR="00BC1DEC" w:rsidRDefault="00BC1DEC" w:rsidP="00E77743">
      <w:pPr>
        <w:spacing w:after="0"/>
        <w:rPr>
          <w:b/>
          <w:noProof/>
          <w:lang w:eastAsia="en-GB"/>
        </w:rPr>
      </w:pPr>
    </w:p>
    <w:p w:rsidR="00BC1DEC" w:rsidRDefault="00BC1DEC" w:rsidP="00E77743">
      <w:pPr>
        <w:spacing w:after="0"/>
        <w:rPr>
          <w:b/>
          <w:noProof/>
          <w:lang w:eastAsia="en-GB"/>
        </w:rPr>
      </w:pPr>
    </w:p>
    <w:p w:rsidR="00BC1DEC" w:rsidRDefault="00BC1DEC" w:rsidP="00E77743">
      <w:pPr>
        <w:spacing w:after="0"/>
        <w:rPr>
          <w:b/>
          <w:noProof/>
          <w:lang w:eastAsia="en-GB"/>
        </w:rPr>
      </w:pPr>
    </w:p>
    <w:p w:rsidR="00BC1DEC" w:rsidRDefault="00BC1DEC" w:rsidP="00E77743">
      <w:pPr>
        <w:spacing w:after="0"/>
        <w:rPr>
          <w:b/>
          <w:noProof/>
          <w:lang w:eastAsia="en-GB"/>
        </w:rPr>
      </w:pPr>
    </w:p>
    <w:p w:rsidR="00BC1DEC" w:rsidRDefault="00BC1DEC" w:rsidP="00E77743">
      <w:pPr>
        <w:spacing w:after="0"/>
        <w:rPr>
          <w:b/>
          <w:noProof/>
          <w:lang w:eastAsia="en-GB"/>
        </w:rPr>
      </w:pPr>
    </w:p>
    <w:p w:rsidR="00EE197F" w:rsidRPr="003E2B67" w:rsidRDefault="00EE197F" w:rsidP="00E77743">
      <w:pPr>
        <w:spacing w:after="0"/>
        <w:rPr>
          <w:b/>
          <w:noProof/>
          <w:sz w:val="24"/>
          <w:szCs w:val="24"/>
          <w:lang w:eastAsia="en-GB"/>
        </w:rPr>
      </w:pPr>
      <w:r w:rsidRPr="003E2B67">
        <w:rPr>
          <w:b/>
          <w:noProof/>
          <w:sz w:val="24"/>
          <w:szCs w:val="24"/>
          <w:lang w:eastAsia="en-GB"/>
        </w:rPr>
        <w:t>The young people also shared some other ideas such as hobbies, nature or pets:</w:t>
      </w:r>
    </w:p>
    <w:p w:rsidR="006D1F4E" w:rsidRDefault="006D1F4E" w:rsidP="00E77743">
      <w:pPr>
        <w:spacing w:after="0"/>
        <w:rPr>
          <w:b/>
          <w:noProof/>
          <w:lang w:eastAsia="en-GB"/>
        </w:rPr>
      </w:pPr>
    </w:p>
    <w:p w:rsidR="00EE197F" w:rsidRDefault="00EE197F" w:rsidP="00E77743">
      <w:pPr>
        <w:spacing w:after="0"/>
        <w:rPr>
          <w:b/>
          <w:noProof/>
          <w:lang w:eastAsia="en-GB"/>
        </w:rPr>
      </w:pPr>
      <w:r w:rsidRPr="00EE197F">
        <w:rPr>
          <w:b/>
          <w:noProof/>
          <w:lang w:eastAsia="en-GB"/>
        </w:rPr>
        <w:t xml:space="preserve"> </w:t>
      </w:r>
      <w:r>
        <w:rPr>
          <w:b/>
          <w:noProof/>
          <w:lang w:eastAsia="en-GB"/>
        </w:rPr>
        <w:drawing>
          <wp:inline distT="0" distB="0" distL="0" distR="0" wp14:anchorId="5885A2C4" wp14:editId="19C2131F">
            <wp:extent cx="1495425" cy="2202503"/>
            <wp:effectExtent l="0" t="0" r="0" b="762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creenshot 2024-06-28 14132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6327" cy="2233288"/>
                    </a:xfrm>
                    <a:prstGeom prst="rect">
                      <a:avLst/>
                    </a:prstGeom>
                  </pic:spPr>
                </pic:pic>
              </a:graphicData>
            </a:graphic>
          </wp:inline>
        </w:drawing>
      </w:r>
      <w:r>
        <w:rPr>
          <w:b/>
          <w:noProof/>
          <w:lang w:eastAsia="en-GB"/>
        </w:rPr>
        <w:drawing>
          <wp:inline distT="0" distB="0" distL="0" distR="0" wp14:anchorId="39925095" wp14:editId="3D2A2DC9">
            <wp:extent cx="2162175" cy="2168066"/>
            <wp:effectExtent l="0" t="0" r="0" b="381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Screenshot 2024-06-28 141349.png"/>
                    <pic:cNvPicPr/>
                  </pic:nvPicPr>
                  <pic:blipFill>
                    <a:blip r:embed="rId25">
                      <a:extLst>
                        <a:ext uri="{28A0092B-C50C-407E-A947-70E740481C1C}">
                          <a14:useLocalDpi xmlns:a14="http://schemas.microsoft.com/office/drawing/2010/main" val="0"/>
                        </a:ext>
                      </a:extLst>
                    </a:blip>
                    <a:stretch>
                      <a:fillRect/>
                    </a:stretch>
                  </pic:blipFill>
                  <pic:spPr>
                    <a:xfrm>
                      <a:off x="0" y="0"/>
                      <a:ext cx="2176238" cy="2182167"/>
                    </a:xfrm>
                    <a:prstGeom prst="rect">
                      <a:avLst/>
                    </a:prstGeom>
                  </pic:spPr>
                </pic:pic>
              </a:graphicData>
            </a:graphic>
          </wp:inline>
        </w:drawing>
      </w:r>
      <w:r>
        <w:rPr>
          <w:b/>
          <w:noProof/>
          <w:lang w:eastAsia="en-GB"/>
        </w:rPr>
        <w:drawing>
          <wp:inline distT="0" distB="0" distL="0" distR="0" wp14:anchorId="7146C770" wp14:editId="435E0F18">
            <wp:extent cx="1272730" cy="2047875"/>
            <wp:effectExtent l="0" t="0" r="381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creenshot 2024-06-28 14142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6546" cy="2070106"/>
                    </a:xfrm>
                    <a:prstGeom prst="rect">
                      <a:avLst/>
                    </a:prstGeom>
                  </pic:spPr>
                </pic:pic>
              </a:graphicData>
            </a:graphic>
          </wp:inline>
        </w:drawing>
      </w:r>
    </w:p>
    <w:p w:rsidR="00EE197F" w:rsidRDefault="00EE197F" w:rsidP="00E77743">
      <w:pPr>
        <w:spacing w:after="0"/>
        <w:rPr>
          <w:b/>
          <w:noProof/>
          <w:lang w:eastAsia="en-GB"/>
        </w:rPr>
      </w:pPr>
    </w:p>
    <w:p w:rsidR="00EE197F" w:rsidRDefault="00EE197F" w:rsidP="00E77743">
      <w:pPr>
        <w:spacing w:after="0"/>
        <w:rPr>
          <w:b/>
          <w:noProof/>
          <w:lang w:eastAsia="en-GB"/>
        </w:rPr>
      </w:pPr>
      <w:r>
        <w:rPr>
          <w:b/>
          <w:noProof/>
          <w:lang w:eastAsia="en-GB"/>
        </w:rPr>
        <w:lastRenderedPageBreak/>
        <w:drawing>
          <wp:inline distT="0" distB="0" distL="0" distR="0">
            <wp:extent cx="1562100" cy="291592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Screenshot 2024-06-28 141524.png"/>
                    <pic:cNvPicPr/>
                  </pic:nvPicPr>
                  <pic:blipFill>
                    <a:blip r:embed="rId27">
                      <a:extLst>
                        <a:ext uri="{28A0092B-C50C-407E-A947-70E740481C1C}">
                          <a14:useLocalDpi xmlns:a14="http://schemas.microsoft.com/office/drawing/2010/main" val="0"/>
                        </a:ext>
                      </a:extLst>
                    </a:blip>
                    <a:stretch>
                      <a:fillRect/>
                    </a:stretch>
                  </pic:blipFill>
                  <pic:spPr>
                    <a:xfrm>
                      <a:off x="0" y="0"/>
                      <a:ext cx="1562791" cy="2917209"/>
                    </a:xfrm>
                    <a:prstGeom prst="rect">
                      <a:avLst/>
                    </a:prstGeom>
                  </pic:spPr>
                </pic:pic>
              </a:graphicData>
            </a:graphic>
          </wp:inline>
        </w:drawing>
      </w:r>
      <w:r>
        <w:rPr>
          <w:b/>
          <w:noProof/>
          <w:lang w:eastAsia="en-GB"/>
        </w:rPr>
        <w:drawing>
          <wp:inline distT="0" distB="0" distL="0" distR="0">
            <wp:extent cx="1866900" cy="2863251"/>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Screenshot 2024-06-28 141605.png"/>
                    <pic:cNvPicPr/>
                  </pic:nvPicPr>
                  <pic:blipFill>
                    <a:blip r:embed="rId28">
                      <a:extLst>
                        <a:ext uri="{28A0092B-C50C-407E-A947-70E740481C1C}">
                          <a14:useLocalDpi xmlns:a14="http://schemas.microsoft.com/office/drawing/2010/main" val="0"/>
                        </a:ext>
                      </a:extLst>
                    </a:blip>
                    <a:stretch>
                      <a:fillRect/>
                    </a:stretch>
                  </pic:blipFill>
                  <pic:spPr>
                    <a:xfrm>
                      <a:off x="0" y="0"/>
                      <a:ext cx="1870710" cy="2869095"/>
                    </a:xfrm>
                    <a:prstGeom prst="rect">
                      <a:avLst/>
                    </a:prstGeom>
                  </pic:spPr>
                </pic:pic>
              </a:graphicData>
            </a:graphic>
          </wp:inline>
        </w:drawing>
      </w:r>
      <w:r>
        <w:rPr>
          <w:b/>
          <w:noProof/>
          <w:lang w:eastAsia="en-GB"/>
        </w:rPr>
        <w:drawing>
          <wp:inline distT="0" distB="0" distL="0" distR="0">
            <wp:extent cx="1636445" cy="3076160"/>
            <wp:effectExtent l="0" t="0" r="190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Screenshot 2024-06-28 141810.png"/>
                    <pic:cNvPicPr/>
                  </pic:nvPicPr>
                  <pic:blipFill>
                    <a:blip r:embed="rId29">
                      <a:extLst>
                        <a:ext uri="{28A0092B-C50C-407E-A947-70E740481C1C}">
                          <a14:useLocalDpi xmlns:a14="http://schemas.microsoft.com/office/drawing/2010/main" val="0"/>
                        </a:ext>
                      </a:extLst>
                    </a:blip>
                    <a:stretch>
                      <a:fillRect/>
                    </a:stretch>
                  </pic:blipFill>
                  <pic:spPr>
                    <a:xfrm>
                      <a:off x="0" y="0"/>
                      <a:ext cx="1649361" cy="3100440"/>
                    </a:xfrm>
                    <a:prstGeom prst="rect">
                      <a:avLst/>
                    </a:prstGeom>
                  </pic:spPr>
                </pic:pic>
              </a:graphicData>
            </a:graphic>
          </wp:inline>
        </w:drawing>
      </w:r>
      <w:r w:rsidR="00D94A0C">
        <w:rPr>
          <w:b/>
          <w:noProof/>
          <w:lang w:eastAsia="en-GB"/>
        </w:rPr>
        <w:drawing>
          <wp:inline distT="0" distB="0" distL="0" distR="0">
            <wp:extent cx="1359849" cy="307594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Screenshot 2024-06-28 14192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8374" cy="3095223"/>
                    </a:xfrm>
                    <a:prstGeom prst="rect">
                      <a:avLst/>
                    </a:prstGeom>
                  </pic:spPr>
                </pic:pic>
              </a:graphicData>
            </a:graphic>
          </wp:inline>
        </w:drawing>
      </w:r>
      <w:r w:rsidR="00D94A0C">
        <w:rPr>
          <w:b/>
          <w:noProof/>
          <w:lang w:eastAsia="en-GB"/>
        </w:rPr>
        <w:drawing>
          <wp:inline distT="0" distB="0" distL="0" distR="0" wp14:anchorId="48C9E732" wp14:editId="04B73CCA">
            <wp:extent cx="1752600" cy="2062426"/>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creenshot 2024-06-28 141958.png"/>
                    <pic:cNvPicPr/>
                  </pic:nvPicPr>
                  <pic:blipFill>
                    <a:blip r:embed="rId31">
                      <a:extLst>
                        <a:ext uri="{28A0092B-C50C-407E-A947-70E740481C1C}">
                          <a14:useLocalDpi xmlns:a14="http://schemas.microsoft.com/office/drawing/2010/main" val="0"/>
                        </a:ext>
                      </a:extLst>
                    </a:blip>
                    <a:stretch>
                      <a:fillRect/>
                    </a:stretch>
                  </pic:blipFill>
                  <pic:spPr>
                    <a:xfrm>
                      <a:off x="0" y="0"/>
                      <a:ext cx="1755352" cy="2065665"/>
                    </a:xfrm>
                    <a:prstGeom prst="rect">
                      <a:avLst/>
                    </a:prstGeom>
                  </pic:spPr>
                </pic:pic>
              </a:graphicData>
            </a:graphic>
          </wp:inline>
        </w:drawing>
      </w:r>
      <w:r>
        <w:rPr>
          <w:b/>
          <w:noProof/>
          <w:lang w:eastAsia="en-GB"/>
        </w:rPr>
        <w:drawing>
          <wp:inline distT="0" distB="0" distL="0" distR="0" wp14:anchorId="568DD1E5" wp14:editId="19BA1530">
            <wp:extent cx="2162175" cy="718761"/>
            <wp:effectExtent l="0" t="0" r="0" b="571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creenshot 2024-06-28 141743.png"/>
                    <pic:cNvPicPr/>
                  </pic:nvPicPr>
                  <pic:blipFill>
                    <a:blip r:embed="rId32">
                      <a:extLst>
                        <a:ext uri="{28A0092B-C50C-407E-A947-70E740481C1C}">
                          <a14:useLocalDpi xmlns:a14="http://schemas.microsoft.com/office/drawing/2010/main" val="0"/>
                        </a:ext>
                      </a:extLst>
                    </a:blip>
                    <a:stretch>
                      <a:fillRect/>
                    </a:stretch>
                  </pic:blipFill>
                  <pic:spPr>
                    <a:xfrm>
                      <a:off x="0" y="0"/>
                      <a:ext cx="2172200" cy="722094"/>
                    </a:xfrm>
                    <a:prstGeom prst="rect">
                      <a:avLst/>
                    </a:prstGeom>
                  </pic:spPr>
                </pic:pic>
              </a:graphicData>
            </a:graphic>
          </wp:inline>
        </w:drawing>
      </w:r>
    </w:p>
    <w:p w:rsidR="00D94A0C" w:rsidRDefault="00D94A0C" w:rsidP="00E77743">
      <w:pPr>
        <w:spacing w:after="0"/>
        <w:rPr>
          <w:b/>
          <w:noProof/>
          <w:lang w:eastAsia="en-GB"/>
        </w:rPr>
      </w:pPr>
    </w:p>
    <w:p w:rsidR="00BC1DEC" w:rsidRDefault="00BC1DEC" w:rsidP="00E77743">
      <w:pPr>
        <w:spacing w:after="0"/>
        <w:rPr>
          <w:b/>
          <w:noProof/>
          <w:lang w:eastAsia="en-GB"/>
        </w:rPr>
      </w:pPr>
    </w:p>
    <w:p w:rsidR="00BC1DEC" w:rsidRDefault="00BC1DEC" w:rsidP="00E77743">
      <w:pPr>
        <w:spacing w:after="0"/>
        <w:rPr>
          <w:b/>
          <w:noProof/>
          <w:lang w:eastAsia="en-GB"/>
        </w:rPr>
      </w:pPr>
    </w:p>
    <w:p w:rsidR="00BC1DEC" w:rsidRDefault="00BC1DEC" w:rsidP="00E77743">
      <w:pPr>
        <w:spacing w:after="0"/>
        <w:rPr>
          <w:b/>
          <w:noProof/>
          <w:lang w:eastAsia="en-GB"/>
        </w:rPr>
      </w:pPr>
    </w:p>
    <w:p w:rsidR="00BC1DEC" w:rsidRDefault="00BC1DEC" w:rsidP="00E77743">
      <w:pPr>
        <w:spacing w:after="0"/>
        <w:rPr>
          <w:b/>
          <w:noProof/>
          <w:lang w:eastAsia="en-GB"/>
        </w:rPr>
      </w:pPr>
    </w:p>
    <w:p w:rsidR="00BC1DEC" w:rsidRDefault="00BC1DEC" w:rsidP="00E77743">
      <w:pPr>
        <w:spacing w:after="0"/>
        <w:rPr>
          <w:b/>
          <w:noProof/>
          <w:lang w:eastAsia="en-GB"/>
        </w:rPr>
      </w:pPr>
    </w:p>
    <w:p w:rsidR="00BC1DEC" w:rsidRDefault="00BC1DEC" w:rsidP="00E77743">
      <w:pPr>
        <w:spacing w:after="0"/>
        <w:rPr>
          <w:b/>
          <w:noProof/>
          <w:lang w:eastAsia="en-GB"/>
        </w:rPr>
      </w:pPr>
    </w:p>
    <w:p w:rsidR="00BC1DEC" w:rsidRDefault="00BC1DEC" w:rsidP="00E77743">
      <w:pPr>
        <w:spacing w:after="0"/>
        <w:rPr>
          <w:b/>
          <w:noProof/>
          <w:lang w:eastAsia="en-GB"/>
        </w:rPr>
      </w:pPr>
    </w:p>
    <w:p w:rsidR="00D94A0C" w:rsidRPr="003E2B67" w:rsidRDefault="00D94A0C" w:rsidP="00E77743">
      <w:pPr>
        <w:spacing w:after="0"/>
        <w:rPr>
          <w:b/>
          <w:noProof/>
          <w:sz w:val="24"/>
          <w:szCs w:val="24"/>
          <w:lang w:eastAsia="en-GB"/>
        </w:rPr>
      </w:pPr>
      <w:r w:rsidRPr="003E2B67">
        <w:rPr>
          <w:b/>
          <w:noProof/>
          <w:sz w:val="24"/>
          <w:szCs w:val="24"/>
          <w:lang w:eastAsia="en-GB"/>
        </w:rPr>
        <w:t>There was also some criticism of the current support available</w:t>
      </w:r>
    </w:p>
    <w:p w:rsidR="00E77743" w:rsidRDefault="00D94A0C" w:rsidP="00E77743">
      <w:pPr>
        <w:spacing w:after="0"/>
        <w:rPr>
          <w:b/>
          <w:noProof/>
          <w:lang w:eastAsia="en-GB"/>
        </w:rPr>
      </w:pPr>
      <w:r>
        <w:rPr>
          <w:b/>
          <w:noProof/>
          <w:lang w:eastAsia="en-GB"/>
        </w:rPr>
        <w:drawing>
          <wp:inline distT="0" distB="0" distL="0" distR="0">
            <wp:extent cx="1600200" cy="1969811"/>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Screenshot 2024-06-28 141719.png"/>
                    <pic:cNvPicPr/>
                  </pic:nvPicPr>
                  <pic:blipFill>
                    <a:blip r:embed="rId33">
                      <a:extLst>
                        <a:ext uri="{28A0092B-C50C-407E-A947-70E740481C1C}">
                          <a14:useLocalDpi xmlns:a14="http://schemas.microsoft.com/office/drawing/2010/main" val="0"/>
                        </a:ext>
                      </a:extLst>
                    </a:blip>
                    <a:stretch>
                      <a:fillRect/>
                    </a:stretch>
                  </pic:blipFill>
                  <pic:spPr>
                    <a:xfrm>
                      <a:off x="0" y="0"/>
                      <a:ext cx="1605401" cy="1976213"/>
                    </a:xfrm>
                    <a:prstGeom prst="rect">
                      <a:avLst/>
                    </a:prstGeom>
                  </pic:spPr>
                </pic:pic>
              </a:graphicData>
            </a:graphic>
          </wp:inline>
        </w:drawing>
      </w:r>
      <w:r>
        <w:rPr>
          <w:b/>
          <w:noProof/>
          <w:lang w:eastAsia="en-GB"/>
        </w:rPr>
        <w:drawing>
          <wp:inline distT="0" distB="0" distL="0" distR="0" wp14:anchorId="01C87E56" wp14:editId="03A36544">
            <wp:extent cx="1838325" cy="2075041"/>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Screenshot 2024-06-28 141847.png"/>
                    <pic:cNvPicPr/>
                  </pic:nvPicPr>
                  <pic:blipFill>
                    <a:blip r:embed="rId34">
                      <a:extLst>
                        <a:ext uri="{28A0092B-C50C-407E-A947-70E740481C1C}">
                          <a14:useLocalDpi xmlns:a14="http://schemas.microsoft.com/office/drawing/2010/main" val="0"/>
                        </a:ext>
                      </a:extLst>
                    </a:blip>
                    <a:stretch>
                      <a:fillRect/>
                    </a:stretch>
                  </pic:blipFill>
                  <pic:spPr>
                    <a:xfrm>
                      <a:off x="0" y="0"/>
                      <a:ext cx="1841125" cy="2078202"/>
                    </a:xfrm>
                    <a:prstGeom prst="rect">
                      <a:avLst/>
                    </a:prstGeom>
                  </pic:spPr>
                </pic:pic>
              </a:graphicData>
            </a:graphic>
          </wp:inline>
        </w:drawing>
      </w:r>
      <w:r>
        <w:rPr>
          <w:rFonts w:ascii="Cascadia Code" w:hAnsi="Cascadia Code" w:cs="Cascadia Code"/>
          <w:b/>
          <w:noProof/>
          <w:color w:val="FF3300"/>
          <w:lang w:eastAsia="en-GB"/>
        </w:rPr>
        <w:drawing>
          <wp:inline distT="0" distB="0" distL="0" distR="0" wp14:anchorId="24F6ADD6" wp14:editId="2677C316">
            <wp:extent cx="2228850" cy="530679"/>
            <wp:effectExtent l="0" t="0" r="0"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creenshot 2024-06-28 141258.png"/>
                    <pic:cNvPicPr/>
                  </pic:nvPicPr>
                  <pic:blipFill>
                    <a:blip r:embed="rId35">
                      <a:extLst>
                        <a:ext uri="{28A0092B-C50C-407E-A947-70E740481C1C}">
                          <a14:useLocalDpi xmlns:a14="http://schemas.microsoft.com/office/drawing/2010/main" val="0"/>
                        </a:ext>
                      </a:extLst>
                    </a:blip>
                    <a:stretch>
                      <a:fillRect/>
                    </a:stretch>
                  </pic:blipFill>
                  <pic:spPr>
                    <a:xfrm>
                      <a:off x="0" y="0"/>
                      <a:ext cx="2248510" cy="535360"/>
                    </a:xfrm>
                    <a:prstGeom prst="rect">
                      <a:avLst/>
                    </a:prstGeom>
                  </pic:spPr>
                </pic:pic>
              </a:graphicData>
            </a:graphic>
          </wp:inline>
        </w:drawing>
      </w:r>
    </w:p>
    <w:p w:rsidR="00E77743" w:rsidRPr="00D94A0C" w:rsidRDefault="00E77743" w:rsidP="002A2606">
      <w:pPr>
        <w:pStyle w:val="Heading2"/>
        <w:rPr>
          <w:b/>
          <w:noProof/>
          <w:u w:val="single"/>
          <w:lang w:eastAsia="en-GB"/>
        </w:rPr>
      </w:pPr>
      <w:bookmarkStart w:id="7" w:name="_Toc169600566"/>
      <w:r w:rsidRPr="00D94A0C">
        <w:rPr>
          <w:b/>
          <w:noProof/>
          <w:u w:val="single"/>
          <w:lang w:eastAsia="en-GB"/>
        </w:rPr>
        <w:lastRenderedPageBreak/>
        <w:t xml:space="preserve">YAG Priorities </w:t>
      </w:r>
      <w:bookmarkEnd w:id="7"/>
    </w:p>
    <w:p w:rsidR="00E77743" w:rsidRPr="002938AD" w:rsidRDefault="00E77743" w:rsidP="002938AD">
      <w:pPr>
        <w:pStyle w:val="Heading2"/>
        <w:rPr>
          <w:noProof/>
          <w:lang w:eastAsia="en-GB"/>
        </w:rPr>
      </w:pPr>
      <w:bookmarkStart w:id="8" w:name="_Toc169600567"/>
      <w:r>
        <w:rPr>
          <w:noProof/>
          <w:lang w:eastAsia="en-GB"/>
        </w:rPr>
        <w:t>We asked the young folk to rate YAGs Sucide preventions groups priorities from their favourite to least favourite priorities. We used survey monkey to collate and rank the six priorties.</w:t>
      </w:r>
      <w:bookmarkEnd w:id="8"/>
      <w:r>
        <w:rPr>
          <w:noProof/>
          <w:lang w:eastAsia="en-GB"/>
        </w:rPr>
        <w:t xml:space="preserve"> </w:t>
      </w:r>
    </w:p>
    <w:p w:rsidR="00E77743" w:rsidRDefault="00E77743" w:rsidP="00E77743">
      <w:pPr>
        <w:spacing w:after="0"/>
      </w:pPr>
      <w:r>
        <w:rPr>
          <w:noProof/>
          <w:lang w:eastAsia="en-GB"/>
        </w:rPr>
        <w:drawing>
          <wp:inline distT="0" distB="0" distL="0" distR="0" wp14:anchorId="3385A750" wp14:editId="29708619">
            <wp:extent cx="5681980" cy="3230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1980" cy="3230880"/>
                    </a:xfrm>
                    <a:prstGeom prst="rect">
                      <a:avLst/>
                    </a:prstGeom>
                    <a:noFill/>
                  </pic:spPr>
                </pic:pic>
              </a:graphicData>
            </a:graphic>
          </wp:inline>
        </w:drawing>
      </w:r>
      <w:r>
        <w:rPr>
          <w:noProof/>
          <w:lang w:eastAsia="en-GB"/>
        </w:rPr>
        <w:drawing>
          <wp:inline distT="0" distB="0" distL="0" distR="0" wp14:anchorId="5CD54559" wp14:editId="7CD2401E">
            <wp:extent cx="5730875" cy="4145915"/>
            <wp:effectExtent l="0" t="0" r="317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4145915"/>
                    </a:xfrm>
                    <a:prstGeom prst="rect">
                      <a:avLst/>
                    </a:prstGeom>
                    <a:noFill/>
                  </pic:spPr>
                </pic:pic>
              </a:graphicData>
            </a:graphic>
          </wp:inline>
        </w:drawing>
      </w:r>
      <w:r w:rsidRPr="00430546">
        <w:t xml:space="preserve"> </w:t>
      </w:r>
    </w:p>
    <w:p w:rsidR="00E77743" w:rsidRPr="009812B4" w:rsidRDefault="00E77743" w:rsidP="00E77743">
      <w:pPr>
        <w:spacing w:after="0"/>
        <w:rPr>
          <w:color w:val="0D0D0D" w:themeColor="text1" w:themeTint="F2"/>
        </w:rPr>
      </w:pPr>
      <w:r>
        <w:rPr>
          <w:color w:val="0D0D0D" w:themeColor="text1" w:themeTint="F2"/>
        </w:rPr>
        <w:t xml:space="preserve">Shown above is the rating system we used, with 1 being the top priority and 6 being their bottom priority. The scoring along the right hand side of the table identifies the participant’s top three priorities. </w:t>
      </w:r>
    </w:p>
    <w:p w:rsidR="00E77743" w:rsidRDefault="00E77743" w:rsidP="0035065B">
      <w:pPr>
        <w:spacing w:after="0"/>
        <w:rPr>
          <w:noProof/>
          <w:lang w:eastAsia="en-GB"/>
        </w:rPr>
      </w:pPr>
    </w:p>
    <w:p w:rsidR="004F5587" w:rsidRPr="00946873" w:rsidRDefault="008721F9" w:rsidP="0035065B">
      <w:pPr>
        <w:spacing w:after="0"/>
        <w:rPr>
          <w:noProof/>
          <w:lang w:eastAsia="en-GB"/>
        </w:rPr>
      </w:pPr>
      <w:r w:rsidRPr="00946873">
        <w:rPr>
          <w:noProof/>
          <w:lang w:eastAsia="en-GB"/>
        </w:rPr>
        <w:t>The volunteers created posters surrounding</w:t>
      </w:r>
      <w:r w:rsidR="00E77743" w:rsidRPr="00946873">
        <w:rPr>
          <w:noProof/>
          <w:lang w:eastAsia="en-GB"/>
        </w:rPr>
        <w:t xml:space="preserve"> the top three priorities. </w:t>
      </w:r>
      <w:r w:rsidR="005F5ABF" w:rsidRPr="00946873">
        <w:rPr>
          <w:noProof/>
          <w:lang w:eastAsia="en-GB"/>
        </w:rPr>
        <w:t>T</w:t>
      </w:r>
      <w:r w:rsidRPr="00946873">
        <w:rPr>
          <w:noProof/>
          <w:lang w:eastAsia="en-GB"/>
        </w:rPr>
        <w:t>he information that was writen on each of the posters</w:t>
      </w:r>
      <w:r w:rsidR="005F5ABF" w:rsidRPr="00946873">
        <w:rPr>
          <w:noProof/>
          <w:lang w:eastAsia="en-GB"/>
        </w:rPr>
        <w:t xml:space="preserve"> is shared below</w:t>
      </w:r>
      <w:r w:rsidRPr="00946873">
        <w:rPr>
          <w:noProof/>
          <w:lang w:eastAsia="en-GB"/>
        </w:rPr>
        <w:t>.</w:t>
      </w:r>
      <w:r w:rsidR="005F5ABF" w:rsidRPr="00946873">
        <w:rPr>
          <w:noProof/>
          <w:lang w:eastAsia="en-GB"/>
        </w:rPr>
        <w:t xml:space="preserve"> Whilst creating the posters participants spoke highly about hollistic approaches to support</w:t>
      </w:r>
      <w:r w:rsidR="00D46EC7" w:rsidRPr="00946873">
        <w:rPr>
          <w:noProof/>
          <w:lang w:eastAsia="en-GB"/>
        </w:rPr>
        <w:t xml:space="preserve">, they highlighted the importance of seeing eachother through a compassionate human lense. Young people want services to come away from their tick box approach which can feel impersonal. Young people feel as though </w:t>
      </w:r>
      <w:r w:rsidR="00D46EC7" w:rsidRPr="00946873">
        <w:rPr>
          <w:noProof/>
          <w:lang w:eastAsia="en-GB"/>
        </w:rPr>
        <w:lastRenderedPageBreak/>
        <w:t xml:space="preserve">understanding of suicide risk and behaviour is really important so that </w:t>
      </w:r>
      <w:r w:rsidR="00946873" w:rsidRPr="00946873">
        <w:rPr>
          <w:noProof/>
          <w:lang w:eastAsia="en-GB"/>
        </w:rPr>
        <w:t>they can provide peer support m</w:t>
      </w:r>
      <w:r w:rsidR="00D46EC7" w:rsidRPr="00946873">
        <w:rPr>
          <w:noProof/>
          <w:lang w:eastAsia="en-GB"/>
        </w:rPr>
        <w:t xml:space="preserve">ore effectively and so that everyone knows what to be aware of. </w:t>
      </w:r>
      <w:r w:rsidR="002A6F9C" w:rsidRPr="00946873">
        <w:rPr>
          <w:noProof/>
          <w:lang w:eastAsia="en-GB"/>
        </w:rPr>
        <w:t xml:space="preserve">Young people also spoke of the importance of spaces where they can use differently, comfortable spaces, spaces they know that they can break things or be destructive in ways that isnt damaging. The over arching conversation during this section had themes of support and self expression in many forms and that it is very individual how each person wants to be supported or help themselves. </w:t>
      </w:r>
    </w:p>
    <w:p w:rsidR="00E77743" w:rsidRDefault="00E77743" w:rsidP="0035065B">
      <w:pPr>
        <w:spacing w:after="0"/>
        <w:rPr>
          <w:noProof/>
          <w:lang w:eastAsia="en-GB"/>
        </w:rPr>
      </w:pPr>
    </w:p>
    <w:p w:rsidR="00EE3196" w:rsidRDefault="00EE3196" w:rsidP="005E1106">
      <w:pPr>
        <w:rPr>
          <w:b/>
          <w:noProof/>
          <w:lang w:eastAsia="en-GB"/>
        </w:rPr>
      </w:pPr>
      <w:r w:rsidRPr="005E1106">
        <w:rPr>
          <w:b/>
          <w:noProof/>
          <w:lang w:eastAsia="en-GB"/>
        </w:rPr>
        <w:t>We will roll-out suicide reviews and improve data to help redesign the way support is given to people who are suicidal — ensuring that support is both timely and effective.</w:t>
      </w:r>
    </w:p>
    <w:p w:rsidR="002F342F" w:rsidRPr="005E1106" w:rsidRDefault="002F342F" w:rsidP="005E1106">
      <w:pPr>
        <w:rPr>
          <w:b/>
          <w:noProof/>
          <w:lang w:eastAsia="en-GB"/>
        </w:rPr>
      </w:pPr>
      <w:r>
        <w:rPr>
          <w:b/>
          <w:noProof/>
          <w:lang w:eastAsia="en-GB"/>
        </w:rPr>
        <w:drawing>
          <wp:inline distT="0" distB="0" distL="0" distR="0">
            <wp:extent cx="4324350" cy="2224847"/>
            <wp:effectExtent l="0" t="0" r="0" b="444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reviews3.png"/>
                    <pic:cNvPicPr/>
                  </pic:nvPicPr>
                  <pic:blipFill>
                    <a:blip r:embed="rId38">
                      <a:extLst>
                        <a:ext uri="{28A0092B-C50C-407E-A947-70E740481C1C}">
                          <a14:useLocalDpi xmlns:a14="http://schemas.microsoft.com/office/drawing/2010/main" val="0"/>
                        </a:ext>
                      </a:extLst>
                    </a:blip>
                    <a:stretch>
                      <a:fillRect/>
                    </a:stretch>
                  </pic:blipFill>
                  <pic:spPr>
                    <a:xfrm>
                      <a:off x="0" y="0"/>
                      <a:ext cx="4382250" cy="2254636"/>
                    </a:xfrm>
                    <a:prstGeom prst="rect">
                      <a:avLst/>
                    </a:prstGeom>
                  </pic:spPr>
                </pic:pic>
              </a:graphicData>
            </a:graphic>
          </wp:inline>
        </w:drawing>
      </w:r>
    </w:p>
    <w:p w:rsidR="002F342F" w:rsidRPr="002F342F" w:rsidRDefault="002F342F" w:rsidP="002F342F">
      <w:pPr>
        <w:spacing w:after="0"/>
        <w:rPr>
          <w:i/>
          <w:noProof/>
          <w:lang w:eastAsia="en-GB"/>
        </w:rPr>
      </w:pPr>
      <w:r w:rsidRPr="002F342F">
        <w:rPr>
          <w:i/>
          <w:noProof/>
          <w:lang w:eastAsia="en-GB"/>
        </w:rPr>
        <w:t>We also had a conversation about the term ‘suicide reviews’ a few of the young people felt this term reminded them more of review of a service, asking people to rate their experience of suicide. We had a good discussion about what suicide reviews were and how they were used which lead us to the following points.</w:t>
      </w:r>
    </w:p>
    <w:p w:rsidR="008721F9" w:rsidRPr="002F342F" w:rsidRDefault="002F342F" w:rsidP="002F342F">
      <w:pPr>
        <w:spacing w:after="0"/>
        <w:rPr>
          <w:i/>
          <w:noProof/>
          <w:lang w:eastAsia="en-GB"/>
        </w:rPr>
      </w:pPr>
      <w:r>
        <w:rPr>
          <w:noProof/>
          <w:lang w:eastAsia="en-GB"/>
        </w:rPr>
        <w:t>“</w:t>
      </w:r>
      <w:r w:rsidR="008721F9">
        <w:rPr>
          <w:noProof/>
          <w:lang w:eastAsia="en-GB"/>
        </w:rPr>
        <w:t>Ensure that this data is actually us</w:t>
      </w:r>
      <w:r>
        <w:rPr>
          <w:noProof/>
          <w:lang w:eastAsia="en-GB"/>
        </w:rPr>
        <w:t>ed to better suicide prevention”</w:t>
      </w:r>
    </w:p>
    <w:p w:rsidR="008721F9" w:rsidRPr="002F342F" w:rsidRDefault="002F342F" w:rsidP="002F342F">
      <w:pPr>
        <w:spacing w:after="0"/>
        <w:rPr>
          <w:i/>
          <w:noProof/>
          <w:lang w:eastAsia="en-GB"/>
        </w:rPr>
      </w:pPr>
      <w:r>
        <w:rPr>
          <w:noProof/>
          <w:lang w:eastAsia="en-GB"/>
        </w:rPr>
        <w:t>“</w:t>
      </w:r>
      <w:r w:rsidR="008721F9">
        <w:rPr>
          <w:noProof/>
          <w:lang w:eastAsia="en-GB"/>
        </w:rPr>
        <w:t>Use data to tackle issues in various social areas to crackdown on fact</w:t>
      </w:r>
      <w:r>
        <w:rPr>
          <w:noProof/>
          <w:lang w:eastAsia="en-GB"/>
        </w:rPr>
        <w:t>ors increasing risks of suicide”</w:t>
      </w:r>
    </w:p>
    <w:p w:rsidR="00DD5C86" w:rsidRPr="002F342F" w:rsidRDefault="002F342F" w:rsidP="002F342F">
      <w:pPr>
        <w:spacing w:after="0"/>
        <w:rPr>
          <w:i/>
          <w:noProof/>
          <w:lang w:eastAsia="en-GB"/>
        </w:rPr>
      </w:pPr>
      <w:r>
        <w:rPr>
          <w:noProof/>
          <w:lang w:eastAsia="en-GB"/>
        </w:rPr>
        <w:t>“</w:t>
      </w:r>
      <w:r w:rsidR="00DD5C86">
        <w:rPr>
          <w:noProof/>
          <w:lang w:eastAsia="en-GB"/>
        </w:rPr>
        <w:t xml:space="preserve">Good to show patterns to help prevent or </w:t>
      </w:r>
      <w:r>
        <w:rPr>
          <w:noProof/>
          <w:lang w:eastAsia="en-GB"/>
        </w:rPr>
        <w:t>give safe preventative measures”</w:t>
      </w:r>
    </w:p>
    <w:p w:rsidR="00E77743" w:rsidRPr="002F342F" w:rsidRDefault="002F342F" w:rsidP="002F342F">
      <w:pPr>
        <w:spacing w:after="0"/>
        <w:rPr>
          <w:noProof/>
          <w:lang w:eastAsia="en-GB"/>
        </w:rPr>
      </w:pPr>
      <w:r>
        <w:rPr>
          <w:noProof/>
          <w:lang w:eastAsia="en-GB"/>
        </w:rPr>
        <w:t>“</w:t>
      </w:r>
      <w:r w:rsidR="00DD5C86">
        <w:rPr>
          <w:noProof/>
          <w:lang w:eastAsia="en-GB"/>
        </w:rPr>
        <w:t>Can be given support to</w:t>
      </w:r>
      <w:r>
        <w:rPr>
          <w:noProof/>
          <w:lang w:eastAsia="en-GB"/>
        </w:rPr>
        <w:t xml:space="preserve"> people before anything happens”</w:t>
      </w:r>
    </w:p>
    <w:p w:rsidR="00E77743" w:rsidRDefault="00E77743" w:rsidP="002A2606">
      <w:pPr>
        <w:pStyle w:val="Heading3"/>
      </w:pPr>
    </w:p>
    <w:p w:rsidR="00416A05" w:rsidRPr="005E1106" w:rsidRDefault="00416A05" w:rsidP="005E1106">
      <w:pPr>
        <w:rPr>
          <w:b/>
        </w:rPr>
      </w:pPr>
      <w:r w:rsidRPr="005E1106">
        <w:rPr>
          <w:b/>
        </w:rPr>
        <w:t xml:space="preserve">We will build more understanding of suicide risk and behaviour amongst children and young people and use that to improve responses. </w:t>
      </w:r>
    </w:p>
    <w:p w:rsidR="00416A05" w:rsidRPr="002F342F" w:rsidRDefault="002F342F" w:rsidP="002F342F">
      <w:pPr>
        <w:spacing w:after="0"/>
        <w:rPr>
          <w:rFonts w:cstheme="minorHAnsi"/>
          <w:color w:val="000000" w:themeColor="text1"/>
        </w:rPr>
      </w:pPr>
      <w:r>
        <w:rPr>
          <w:rFonts w:cstheme="minorHAnsi"/>
          <w:color w:val="000000" w:themeColor="text1"/>
        </w:rPr>
        <w:t>“</w:t>
      </w:r>
      <w:r w:rsidR="00062887" w:rsidRPr="002F342F">
        <w:rPr>
          <w:rFonts w:cstheme="minorHAnsi"/>
          <w:color w:val="000000" w:themeColor="text1"/>
        </w:rPr>
        <w:t>Services should ‘</w:t>
      </w:r>
      <w:proofErr w:type="spellStart"/>
      <w:r w:rsidR="00062887" w:rsidRPr="002F342F">
        <w:rPr>
          <w:rFonts w:cstheme="minorHAnsi"/>
          <w:color w:val="000000" w:themeColor="text1"/>
        </w:rPr>
        <w:t>enleve</w:t>
      </w:r>
      <w:proofErr w:type="spellEnd"/>
      <w:r w:rsidR="00062887" w:rsidRPr="002F342F">
        <w:rPr>
          <w:rFonts w:cstheme="minorHAnsi"/>
          <w:color w:val="000000" w:themeColor="text1"/>
        </w:rPr>
        <w:t xml:space="preserve"> le masque’ (take off their mask, the only thing I know in French lol)</w:t>
      </w:r>
      <w:r>
        <w:rPr>
          <w:rFonts w:cstheme="minorHAnsi"/>
          <w:color w:val="000000" w:themeColor="text1"/>
        </w:rPr>
        <w:t>”</w:t>
      </w:r>
    </w:p>
    <w:p w:rsidR="00062887" w:rsidRPr="002F342F" w:rsidRDefault="00946873" w:rsidP="002F342F">
      <w:pPr>
        <w:spacing w:after="0"/>
        <w:rPr>
          <w:rFonts w:cstheme="minorHAnsi"/>
          <w:color w:val="000000" w:themeColor="text1"/>
        </w:rPr>
      </w:pPr>
      <w:r>
        <w:rPr>
          <w:noProof/>
          <w:lang w:eastAsia="en-GB"/>
        </w:rPr>
        <w:drawing>
          <wp:anchor distT="0" distB="0" distL="114300" distR="114300" simplePos="0" relativeHeight="251659264" behindDoc="0" locked="0" layoutInCell="1" allowOverlap="1">
            <wp:simplePos x="0" y="0"/>
            <wp:positionH relativeFrom="page">
              <wp:posOffset>5585460</wp:posOffset>
            </wp:positionH>
            <wp:positionV relativeFrom="paragraph">
              <wp:posOffset>172720</wp:posOffset>
            </wp:positionV>
            <wp:extent cx="1819275" cy="10096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9275" cy="1009650"/>
                    </a:xfrm>
                    <a:prstGeom prst="rect">
                      <a:avLst/>
                    </a:prstGeom>
                    <a:noFill/>
                  </pic:spPr>
                </pic:pic>
              </a:graphicData>
            </a:graphic>
          </wp:anchor>
        </w:drawing>
      </w:r>
      <w:r w:rsidR="002F342F">
        <w:rPr>
          <w:rFonts w:cstheme="minorHAnsi"/>
          <w:color w:val="000000" w:themeColor="text1"/>
        </w:rPr>
        <w:t>“</w:t>
      </w:r>
      <w:r w:rsidR="00062887" w:rsidRPr="002F342F">
        <w:rPr>
          <w:rFonts w:cstheme="minorHAnsi"/>
          <w:color w:val="000000" w:themeColor="text1"/>
        </w:rPr>
        <w:t>It seems like it should be a given</w:t>
      </w:r>
      <w:r w:rsidR="002F342F">
        <w:rPr>
          <w:rFonts w:cstheme="minorHAnsi"/>
          <w:color w:val="000000" w:themeColor="text1"/>
        </w:rPr>
        <w:t>”</w:t>
      </w:r>
      <w:r w:rsidR="00062887" w:rsidRPr="002F342F">
        <w:rPr>
          <w:rFonts w:cstheme="minorHAnsi"/>
          <w:color w:val="000000" w:themeColor="text1"/>
        </w:rPr>
        <w:t xml:space="preserve"> </w:t>
      </w:r>
    </w:p>
    <w:p w:rsidR="00062887" w:rsidRPr="002F342F" w:rsidRDefault="002F342F" w:rsidP="002F342F">
      <w:pPr>
        <w:spacing w:after="0"/>
        <w:rPr>
          <w:rFonts w:cstheme="minorHAnsi"/>
          <w:color w:val="000000" w:themeColor="text1"/>
        </w:rPr>
      </w:pPr>
      <w:r>
        <w:rPr>
          <w:rFonts w:cstheme="minorHAnsi"/>
          <w:color w:val="000000" w:themeColor="text1"/>
        </w:rPr>
        <w:t>“</w:t>
      </w:r>
      <w:r w:rsidR="00483F94" w:rsidRPr="002F342F">
        <w:rPr>
          <w:rFonts w:cstheme="minorHAnsi"/>
          <w:color w:val="000000" w:themeColor="text1"/>
        </w:rPr>
        <w:t>Services should take a person centred approach rather than ‘going by the book’</w:t>
      </w:r>
      <w:r>
        <w:rPr>
          <w:rFonts w:cstheme="minorHAnsi"/>
          <w:color w:val="000000" w:themeColor="text1"/>
        </w:rPr>
        <w:t>”</w:t>
      </w:r>
    </w:p>
    <w:p w:rsidR="00483F94" w:rsidRPr="002F342F" w:rsidRDefault="002F342F" w:rsidP="002F342F">
      <w:pPr>
        <w:spacing w:after="0"/>
        <w:rPr>
          <w:rFonts w:cstheme="minorHAnsi"/>
          <w:color w:val="000000" w:themeColor="text1"/>
        </w:rPr>
      </w:pPr>
      <w:r>
        <w:rPr>
          <w:rFonts w:cstheme="minorHAnsi"/>
          <w:color w:val="000000" w:themeColor="text1"/>
        </w:rPr>
        <w:t>“Strengths based approach”</w:t>
      </w:r>
    </w:p>
    <w:p w:rsidR="00483F94" w:rsidRPr="002F342F" w:rsidRDefault="002F342F" w:rsidP="002F342F">
      <w:pPr>
        <w:spacing w:after="0"/>
        <w:rPr>
          <w:rFonts w:cstheme="minorHAnsi"/>
          <w:color w:val="000000" w:themeColor="text1"/>
        </w:rPr>
      </w:pPr>
      <w:r>
        <w:rPr>
          <w:rFonts w:cstheme="minorHAnsi"/>
          <w:color w:val="000000" w:themeColor="text1"/>
        </w:rPr>
        <w:t>“</w:t>
      </w:r>
      <w:r w:rsidR="00483F94" w:rsidRPr="002F342F">
        <w:rPr>
          <w:rFonts w:cstheme="minorHAnsi"/>
          <w:color w:val="000000" w:themeColor="text1"/>
        </w:rPr>
        <w:t>Services should look at a holistic approach rather as a tick box approach</w:t>
      </w:r>
      <w:r>
        <w:rPr>
          <w:rFonts w:cstheme="minorHAnsi"/>
          <w:color w:val="000000" w:themeColor="text1"/>
        </w:rPr>
        <w:t>”</w:t>
      </w:r>
    </w:p>
    <w:p w:rsidR="00483F94" w:rsidRPr="002F342F" w:rsidRDefault="002F342F" w:rsidP="002F342F">
      <w:pPr>
        <w:spacing w:after="0"/>
        <w:rPr>
          <w:rFonts w:cstheme="minorHAnsi"/>
          <w:color w:val="000000" w:themeColor="text1"/>
        </w:rPr>
      </w:pPr>
      <w:r>
        <w:rPr>
          <w:rFonts w:cstheme="minorHAnsi"/>
          <w:color w:val="000000" w:themeColor="text1"/>
        </w:rPr>
        <w:t>“</w:t>
      </w:r>
      <w:r w:rsidR="00483F94" w:rsidRPr="002F342F">
        <w:rPr>
          <w:rFonts w:cstheme="minorHAnsi"/>
          <w:color w:val="000000" w:themeColor="text1"/>
        </w:rPr>
        <w:t>Services should take a humanitarian approach to suicide prevention</w:t>
      </w:r>
      <w:r>
        <w:rPr>
          <w:rFonts w:cstheme="minorHAnsi"/>
          <w:color w:val="000000" w:themeColor="text1"/>
        </w:rPr>
        <w:t>”</w:t>
      </w:r>
      <w:r w:rsidR="00483F94" w:rsidRPr="002F342F">
        <w:rPr>
          <w:rFonts w:cstheme="minorHAnsi"/>
          <w:color w:val="000000" w:themeColor="text1"/>
        </w:rPr>
        <w:t xml:space="preserve"> </w:t>
      </w:r>
    </w:p>
    <w:p w:rsidR="00483F94" w:rsidRPr="002F342F" w:rsidRDefault="002F342F" w:rsidP="002F342F">
      <w:pPr>
        <w:spacing w:after="0"/>
        <w:rPr>
          <w:rFonts w:cstheme="minorHAnsi"/>
          <w:color w:val="000000" w:themeColor="text1"/>
        </w:rPr>
      </w:pPr>
      <w:r>
        <w:rPr>
          <w:rFonts w:cstheme="minorHAnsi"/>
          <w:color w:val="000000" w:themeColor="text1"/>
        </w:rPr>
        <w:t>“</w:t>
      </w:r>
      <w:r w:rsidR="00483F94" w:rsidRPr="002F342F">
        <w:rPr>
          <w:rFonts w:cstheme="minorHAnsi"/>
          <w:color w:val="000000" w:themeColor="text1"/>
        </w:rPr>
        <w:t>We need input</w:t>
      </w:r>
      <w:r>
        <w:rPr>
          <w:rFonts w:cstheme="minorHAnsi"/>
          <w:color w:val="000000" w:themeColor="text1"/>
        </w:rPr>
        <w:t xml:space="preserve"> from young people’s experience”</w:t>
      </w:r>
    </w:p>
    <w:p w:rsidR="00483F94" w:rsidRPr="002F342F" w:rsidRDefault="002F342F" w:rsidP="002F342F">
      <w:pPr>
        <w:spacing w:after="0"/>
        <w:rPr>
          <w:rFonts w:cstheme="minorHAnsi"/>
          <w:color w:val="000000" w:themeColor="text1"/>
        </w:rPr>
      </w:pPr>
      <w:r>
        <w:rPr>
          <w:rFonts w:cstheme="minorHAnsi"/>
          <w:color w:val="000000" w:themeColor="text1"/>
        </w:rPr>
        <w:t>“Empowerment”</w:t>
      </w:r>
    </w:p>
    <w:p w:rsidR="00483F94" w:rsidRPr="002F342F" w:rsidRDefault="002F342F" w:rsidP="002F342F">
      <w:pPr>
        <w:spacing w:after="0"/>
        <w:rPr>
          <w:rFonts w:cstheme="minorHAnsi"/>
          <w:color w:val="000000" w:themeColor="text1"/>
        </w:rPr>
      </w:pPr>
      <w:r>
        <w:rPr>
          <w:rFonts w:cstheme="minorHAnsi"/>
          <w:color w:val="000000" w:themeColor="text1"/>
        </w:rPr>
        <w:t>“</w:t>
      </w:r>
      <w:r w:rsidR="00483F94" w:rsidRPr="002F342F">
        <w:rPr>
          <w:rFonts w:cstheme="minorHAnsi"/>
          <w:color w:val="000000" w:themeColor="text1"/>
        </w:rPr>
        <w:t>Helps get support quicker</w:t>
      </w:r>
      <w:r>
        <w:rPr>
          <w:rFonts w:cstheme="minorHAnsi"/>
          <w:color w:val="000000" w:themeColor="text1"/>
        </w:rPr>
        <w:t xml:space="preserve"> and take preventative measures”</w:t>
      </w:r>
    </w:p>
    <w:p w:rsidR="00483F94" w:rsidRPr="002F342F" w:rsidRDefault="002F342F" w:rsidP="002F342F">
      <w:pPr>
        <w:spacing w:after="0"/>
        <w:rPr>
          <w:rFonts w:cstheme="minorHAnsi"/>
          <w:color w:val="000000" w:themeColor="text1"/>
        </w:rPr>
      </w:pPr>
      <w:r>
        <w:rPr>
          <w:rFonts w:cstheme="minorHAnsi"/>
          <w:color w:val="000000" w:themeColor="text1"/>
        </w:rPr>
        <w:t>“</w:t>
      </w:r>
      <w:r w:rsidR="00483F94" w:rsidRPr="002F342F">
        <w:rPr>
          <w:rFonts w:cstheme="minorHAnsi"/>
          <w:color w:val="000000" w:themeColor="text1"/>
        </w:rPr>
        <w:t>Young people can benefit more from peer support as they can relate better</w:t>
      </w:r>
      <w:r>
        <w:rPr>
          <w:rFonts w:cstheme="minorHAnsi"/>
          <w:color w:val="000000" w:themeColor="text1"/>
        </w:rPr>
        <w:t>”</w:t>
      </w:r>
      <w:r w:rsidR="00483F94" w:rsidRPr="002F342F">
        <w:rPr>
          <w:rFonts w:cstheme="minorHAnsi"/>
          <w:color w:val="000000" w:themeColor="text1"/>
        </w:rPr>
        <w:t xml:space="preserve"> </w:t>
      </w:r>
    </w:p>
    <w:p w:rsidR="00483F94" w:rsidRPr="002F342F" w:rsidRDefault="002F342F" w:rsidP="002F342F">
      <w:pPr>
        <w:spacing w:after="0"/>
        <w:rPr>
          <w:rFonts w:cstheme="minorHAnsi"/>
          <w:color w:val="000000" w:themeColor="text1"/>
        </w:rPr>
      </w:pPr>
      <w:r>
        <w:rPr>
          <w:rFonts w:cstheme="minorHAnsi"/>
          <w:color w:val="000000" w:themeColor="text1"/>
        </w:rPr>
        <w:t>“</w:t>
      </w:r>
      <w:r w:rsidR="00483F94" w:rsidRPr="002F342F">
        <w:rPr>
          <w:rFonts w:cstheme="minorHAnsi"/>
          <w:color w:val="000000" w:themeColor="text1"/>
        </w:rPr>
        <w:t>If services aren’t catered to young people</w:t>
      </w:r>
      <w:r w:rsidR="00922F85" w:rsidRPr="002F342F">
        <w:rPr>
          <w:rFonts w:cstheme="minorHAnsi"/>
          <w:color w:val="000000" w:themeColor="text1"/>
        </w:rPr>
        <w:t xml:space="preserve"> </w:t>
      </w:r>
      <w:proofErr w:type="spellStart"/>
      <w:r w:rsidR="00922F85" w:rsidRPr="002F342F">
        <w:rPr>
          <w:rFonts w:cstheme="minorHAnsi"/>
          <w:color w:val="000000" w:themeColor="text1"/>
        </w:rPr>
        <w:t>theres</w:t>
      </w:r>
      <w:proofErr w:type="spellEnd"/>
      <w:r w:rsidR="00922F85" w:rsidRPr="002F342F">
        <w:rPr>
          <w:rFonts w:cstheme="minorHAnsi"/>
          <w:color w:val="000000" w:themeColor="text1"/>
        </w:rPr>
        <w:t xml:space="preserve"> no point in making more</w:t>
      </w:r>
      <w:r w:rsidR="00483F94" w:rsidRPr="002F342F">
        <w:rPr>
          <w:rFonts w:cstheme="minorHAnsi"/>
          <w:color w:val="000000" w:themeColor="text1"/>
        </w:rPr>
        <w:t xml:space="preserve"> X2</w:t>
      </w:r>
      <w:r>
        <w:rPr>
          <w:rFonts w:cstheme="minorHAnsi"/>
          <w:color w:val="000000" w:themeColor="text1"/>
        </w:rPr>
        <w:t>”</w:t>
      </w:r>
    </w:p>
    <w:p w:rsidR="00483F94" w:rsidRPr="002F342F" w:rsidRDefault="002F342F" w:rsidP="002F342F">
      <w:pPr>
        <w:spacing w:after="0"/>
        <w:rPr>
          <w:rFonts w:cstheme="minorHAnsi"/>
          <w:color w:val="000000" w:themeColor="text1"/>
        </w:rPr>
      </w:pPr>
      <w:r>
        <w:rPr>
          <w:rFonts w:cstheme="minorHAnsi"/>
          <w:color w:val="000000" w:themeColor="text1"/>
        </w:rPr>
        <w:t>“Individualised approach”</w:t>
      </w:r>
    </w:p>
    <w:p w:rsidR="00946873" w:rsidRDefault="002F342F" w:rsidP="002F342F">
      <w:pPr>
        <w:spacing w:after="0"/>
        <w:rPr>
          <w:rFonts w:cstheme="minorHAnsi"/>
          <w:color w:val="000000" w:themeColor="text1"/>
        </w:rPr>
      </w:pPr>
      <w:r>
        <w:rPr>
          <w:rFonts w:cstheme="minorHAnsi"/>
          <w:color w:val="000000" w:themeColor="text1"/>
        </w:rPr>
        <w:t>“</w:t>
      </w:r>
      <w:r w:rsidR="00483F94" w:rsidRPr="002F342F">
        <w:rPr>
          <w:rFonts w:cstheme="minorHAnsi"/>
          <w:color w:val="000000" w:themeColor="text1"/>
        </w:rPr>
        <w:t>Young people can help each</w:t>
      </w:r>
      <w:r w:rsidR="00922F85" w:rsidRPr="002F342F">
        <w:rPr>
          <w:rFonts w:cstheme="minorHAnsi"/>
          <w:color w:val="000000" w:themeColor="text1"/>
        </w:rPr>
        <w:t xml:space="preserve"> </w:t>
      </w:r>
      <w:r w:rsidR="00483F94" w:rsidRPr="002F342F">
        <w:rPr>
          <w:rFonts w:cstheme="minorHAnsi"/>
          <w:color w:val="000000" w:themeColor="text1"/>
        </w:rPr>
        <w:t>other if they</w:t>
      </w:r>
      <w:r w:rsidR="00922F85" w:rsidRPr="002F342F">
        <w:rPr>
          <w:rFonts w:cstheme="minorHAnsi"/>
          <w:color w:val="000000" w:themeColor="text1"/>
        </w:rPr>
        <w:t xml:space="preserve"> understand the situation better.</w:t>
      </w:r>
      <w:r>
        <w:rPr>
          <w:rFonts w:cstheme="minorHAnsi"/>
          <w:color w:val="000000" w:themeColor="text1"/>
        </w:rPr>
        <w:t>”</w:t>
      </w:r>
    </w:p>
    <w:p w:rsidR="00922F85" w:rsidRPr="002F342F" w:rsidRDefault="00443273" w:rsidP="002F342F">
      <w:pPr>
        <w:spacing w:after="0"/>
        <w:rPr>
          <w:rFonts w:cstheme="minorHAnsi"/>
          <w:color w:val="000000" w:themeColor="text1"/>
        </w:rPr>
      </w:pPr>
      <w:r>
        <w:rPr>
          <w:rFonts w:cstheme="minorHAnsi"/>
          <w:noProof/>
          <w:color w:val="000000" w:themeColor="text1"/>
          <w:lang w:eastAsia="en-GB"/>
        </w:rPr>
        <w:drawing>
          <wp:anchor distT="0" distB="0" distL="114300" distR="114300" simplePos="0" relativeHeight="251779072" behindDoc="0" locked="0" layoutInCell="1" allowOverlap="1">
            <wp:simplePos x="0" y="0"/>
            <wp:positionH relativeFrom="column">
              <wp:posOffset>3638550</wp:posOffset>
            </wp:positionH>
            <wp:positionV relativeFrom="paragraph">
              <wp:posOffset>140970</wp:posOffset>
            </wp:positionV>
            <wp:extent cx="2703195" cy="955040"/>
            <wp:effectExtent l="0" t="0" r="1905"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understanding.png"/>
                    <pic:cNvPicPr/>
                  </pic:nvPicPr>
                  <pic:blipFill>
                    <a:blip r:embed="rId40">
                      <a:extLst>
                        <a:ext uri="{28A0092B-C50C-407E-A947-70E740481C1C}">
                          <a14:useLocalDpi xmlns:a14="http://schemas.microsoft.com/office/drawing/2010/main" val="0"/>
                        </a:ext>
                      </a:extLst>
                    </a:blip>
                    <a:stretch>
                      <a:fillRect/>
                    </a:stretch>
                  </pic:blipFill>
                  <pic:spPr>
                    <a:xfrm>
                      <a:off x="0" y="0"/>
                      <a:ext cx="2703195" cy="955040"/>
                    </a:xfrm>
                    <a:prstGeom prst="rect">
                      <a:avLst/>
                    </a:prstGeom>
                  </pic:spPr>
                </pic:pic>
              </a:graphicData>
            </a:graphic>
            <wp14:sizeRelH relativeFrom="margin">
              <wp14:pctWidth>0</wp14:pctWidth>
            </wp14:sizeRelH>
            <wp14:sizeRelV relativeFrom="margin">
              <wp14:pctHeight>0</wp14:pctHeight>
            </wp14:sizeRelV>
          </wp:anchor>
        </w:drawing>
      </w:r>
      <w:r w:rsidR="002F342F">
        <w:rPr>
          <w:rFonts w:cstheme="minorHAnsi"/>
          <w:color w:val="000000" w:themeColor="text1"/>
        </w:rPr>
        <w:t>“</w:t>
      </w:r>
      <w:r w:rsidR="00922F85" w:rsidRPr="002F342F">
        <w:rPr>
          <w:rFonts w:cstheme="minorHAnsi"/>
          <w:color w:val="000000" w:themeColor="text1"/>
        </w:rPr>
        <w:t>Positive affirmations</w:t>
      </w:r>
      <w:r w:rsidR="002F342F">
        <w:rPr>
          <w:rFonts w:cstheme="minorHAnsi"/>
          <w:color w:val="000000" w:themeColor="text1"/>
        </w:rPr>
        <w:t>”</w:t>
      </w:r>
      <w:r w:rsidR="00922F85" w:rsidRPr="002F342F">
        <w:rPr>
          <w:rFonts w:cstheme="minorHAnsi"/>
          <w:color w:val="000000" w:themeColor="text1"/>
        </w:rPr>
        <w:t xml:space="preserve"> </w:t>
      </w:r>
    </w:p>
    <w:p w:rsidR="00922F85" w:rsidRDefault="00922F85" w:rsidP="0035065B">
      <w:pPr>
        <w:spacing w:after="0"/>
        <w:rPr>
          <w:rFonts w:cstheme="minorHAnsi"/>
          <w:color w:val="000000" w:themeColor="text1"/>
        </w:rPr>
      </w:pPr>
    </w:p>
    <w:p w:rsidR="00922F85" w:rsidRDefault="00922F85" w:rsidP="0035065B">
      <w:pPr>
        <w:spacing w:after="0"/>
        <w:rPr>
          <w:rFonts w:cstheme="minorHAnsi"/>
          <w:color w:val="000000" w:themeColor="text1"/>
        </w:rPr>
      </w:pPr>
    </w:p>
    <w:p w:rsidR="00E77743" w:rsidRDefault="00E77743" w:rsidP="0035065B">
      <w:pPr>
        <w:spacing w:after="0"/>
        <w:rPr>
          <w:rFonts w:cstheme="minorHAnsi"/>
          <w:i/>
          <w:color w:val="000000" w:themeColor="text1"/>
        </w:rPr>
      </w:pPr>
    </w:p>
    <w:p w:rsidR="00443273" w:rsidRDefault="00443273" w:rsidP="00443273">
      <w:pPr>
        <w:ind w:left="360"/>
        <w:rPr>
          <w:b/>
        </w:rPr>
      </w:pPr>
    </w:p>
    <w:p w:rsidR="00922F85" w:rsidRPr="00443273" w:rsidRDefault="00443273" w:rsidP="00443273">
      <w:pPr>
        <w:ind w:left="360"/>
        <w:rPr>
          <w:b/>
        </w:rPr>
      </w:pPr>
      <w:r>
        <w:rPr>
          <w:rFonts w:cstheme="minorHAnsi"/>
          <w:noProof/>
          <w:color w:val="000000" w:themeColor="text1"/>
          <w:lang w:eastAsia="en-GB"/>
        </w:rPr>
        <w:lastRenderedPageBreak/>
        <w:drawing>
          <wp:anchor distT="0" distB="0" distL="114300" distR="114300" simplePos="0" relativeHeight="251780096" behindDoc="0" locked="0" layoutInCell="1" allowOverlap="1">
            <wp:simplePos x="0" y="0"/>
            <wp:positionH relativeFrom="column">
              <wp:posOffset>3848100</wp:posOffset>
            </wp:positionH>
            <wp:positionV relativeFrom="paragraph">
              <wp:posOffset>590550</wp:posOffset>
            </wp:positionV>
            <wp:extent cx="2943225" cy="1803168"/>
            <wp:effectExtent l="0" t="0" r="0" b="6985"/>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tsc.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43225" cy="1803168"/>
                    </a:xfrm>
                    <a:prstGeom prst="rect">
                      <a:avLst/>
                    </a:prstGeom>
                  </pic:spPr>
                </pic:pic>
              </a:graphicData>
            </a:graphic>
          </wp:anchor>
        </w:drawing>
      </w:r>
      <w:r w:rsidR="00922F85" w:rsidRPr="00443273">
        <w:rPr>
          <w:b/>
        </w:rPr>
        <w:t>We will build on the Time Space Compassion approach, to keep improving the way people are supported and cared for when they are suicidal. We will focus our work in primary care, unscheduled care, and community settings.</w:t>
      </w:r>
    </w:p>
    <w:p w:rsidR="00922F85" w:rsidRPr="00443273" w:rsidRDefault="00443273" w:rsidP="00443273">
      <w:pPr>
        <w:spacing w:after="0"/>
        <w:ind w:left="360"/>
        <w:rPr>
          <w:rFonts w:cstheme="minorHAnsi"/>
          <w:color w:val="000000" w:themeColor="text1"/>
        </w:rPr>
      </w:pPr>
      <w:r>
        <w:rPr>
          <w:rFonts w:cstheme="minorHAnsi"/>
          <w:color w:val="000000" w:themeColor="text1"/>
        </w:rPr>
        <w:t>“</w:t>
      </w:r>
      <w:r w:rsidR="00922F85" w:rsidRPr="00443273">
        <w:rPr>
          <w:rFonts w:cstheme="minorHAnsi"/>
          <w:color w:val="000000" w:themeColor="text1"/>
        </w:rPr>
        <w:t xml:space="preserve">Person centred </w:t>
      </w:r>
    </w:p>
    <w:p w:rsidR="00922F85" w:rsidRPr="00443273" w:rsidRDefault="00443273" w:rsidP="00443273">
      <w:pPr>
        <w:spacing w:after="0"/>
        <w:ind w:left="360"/>
        <w:rPr>
          <w:rFonts w:cstheme="minorHAnsi"/>
          <w:color w:val="000000" w:themeColor="text1"/>
        </w:rPr>
      </w:pPr>
      <w:r>
        <w:rPr>
          <w:rFonts w:cstheme="minorHAnsi"/>
          <w:color w:val="000000" w:themeColor="text1"/>
        </w:rPr>
        <w:t>“</w:t>
      </w:r>
      <w:r w:rsidR="00922F85" w:rsidRPr="00443273">
        <w:rPr>
          <w:rFonts w:cstheme="minorHAnsi"/>
          <w:color w:val="000000" w:themeColor="text1"/>
        </w:rPr>
        <w:t xml:space="preserve">Smash / wreck room </w:t>
      </w:r>
    </w:p>
    <w:p w:rsidR="00922F85" w:rsidRPr="00443273" w:rsidRDefault="00443273" w:rsidP="00443273">
      <w:pPr>
        <w:spacing w:after="0"/>
        <w:ind w:left="360"/>
        <w:rPr>
          <w:rFonts w:cstheme="minorHAnsi"/>
          <w:color w:val="000000" w:themeColor="text1"/>
        </w:rPr>
      </w:pPr>
      <w:r>
        <w:rPr>
          <w:rFonts w:cstheme="minorHAnsi"/>
          <w:color w:val="000000" w:themeColor="text1"/>
        </w:rPr>
        <w:t>“</w:t>
      </w:r>
      <w:r w:rsidR="00922F85" w:rsidRPr="00443273">
        <w:rPr>
          <w:rFonts w:cstheme="minorHAnsi"/>
          <w:color w:val="000000" w:themeColor="text1"/>
        </w:rPr>
        <w:t xml:space="preserve">Need constructive support </w:t>
      </w:r>
    </w:p>
    <w:p w:rsidR="00922F85" w:rsidRPr="00443273" w:rsidRDefault="00443273" w:rsidP="00443273">
      <w:pPr>
        <w:spacing w:after="0"/>
        <w:ind w:left="360"/>
        <w:rPr>
          <w:rFonts w:cstheme="minorHAnsi"/>
          <w:color w:val="000000" w:themeColor="text1"/>
        </w:rPr>
      </w:pPr>
      <w:r>
        <w:rPr>
          <w:rFonts w:cstheme="minorHAnsi"/>
          <w:color w:val="000000" w:themeColor="text1"/>
        </w:rPr>
        <w:t>“</w:t>
      </w:r>
      <w:r w:rsidR="00922F85" w:rsidRPr="00443273">
        <w:rPr>
          <w:rFonts w:cstheme="minorHAnsi"/>
          <w:color w:val="000000" w:themeColor="text1"/>
        </w:rPr>
        <w:t xml:space="preserve">Working with people affected </w:t>
      </w:r>
    </w:p>
    <w:p w:rsidR="00922F85" w:rsidRPr="00443273" w:rsidRDefault="00443273" w:rsidP="00443273">
      <w:pPr>
        <w:spacing w:after="0"/>
        <w:ind w:left="360"/>
        <w:rPr>
          <w:rFonts w:cstheme="minorHAnsi"/>
          <w:color w:val="000000" w:themeColor="text1"/>
        </w:rPr>
      </w:pPr>
      <w:r>
        <w:rPr>
          <w:rFonts w:cstheme="minorHAnsi"/>
          <w:color w:val="000000" w:themeColor="text1"/>
        </w:rPr>
        <w:t>“</w:t>
      </w:r>
      <w:r w:rsidR="00922F85" w:rsidRPr="00443273">
        <w:rPr>
          <w:rFonts w:cstheme="minorHAnsi"/>
          <w:color w:val="000000" w:themeColor="text1"/>
        </w:rPr>
        <w:t xml:space="preserve">Building a support system </w:t>
      </w:r>
    </w:p>
    <w:p w:rsidR="00922F85" w:rsidRPr="00443273" w:rsidRDefault="00443273" w:rsidP="00443273">
      <w:pPr>
        <w:spacing w:after="0"/>
        <w:ind w:left="360"/>
        <w:rPr>
          <w:rFonts w:cstheme="minorHAnsi"/>
          <w:color w:val="000000" w:themeColor="text1"/>
        </w:rPr>
      </w:pPr>
      <w:r>
        <w:rPr>
          <w:rFonts w:cstheme="minorHAnsi"/>
          <w:color w:val="000000" w:themeColor="text1"/>
        </w:rPr>
        <w:t>“</w:t>
      </w:r>
      <w:r w:rsidR="00922F85" w:rsidRPr="00443273">
        <w:rPr>
          <w:rFonts w:cstheme="minorHAnsi"/>
          <w:color w:val="000000" w:themeColor="text1"/>
        </w:rPr>
        <w:t xml:space="preserve">Holistic approach </w:t>
      </w:r>
    </w:p>
    <w:p w:rsidR="00922F85" w:rsidRPr="00443273" w:rsidRDefault="00443273" w:rsidP="00443273">
      <w:pPr>
        <w:spacing w:after="0"/>
        <w:ind w:left="360"/>
        <w:rPr>
          <w:rFonts w:cstheme="minorHAnsi"/>
          <w:color w:val="000000" w:themeColor="text1"/>
        </w:rPr>
      </w:pPr>
      <w:r>
        <w:rPr>
          <w:rFonts w:cstheme="minorHAnsi"/>
          <w:color w:val="000000" w:themeColor="text1"/>
        </w:rPr>
        <w:t>“</w:t>
      </w:r>
      <w:r w:rsidR="00922F85" w:rsidRPr="00443273">
        <w:rPr>
          <w:rFonts w:cstheme="minorHAnsi"/>
          <w:color w:val="000000" w:themeColor="text1"/>
        </w:rPr>
        <w:t xml:space="preserve">Physical space needed </w:t>
      </w:r>
    </w:p>
    <w:p w:rsidR="00922F85" w:rsidRPr="00443273" w:rsidRDefault="00443273" w:rsidP="00443273">
      <w:pPr>
        <w:spacing w:after="0"/>
        <w:ind w:left="360"/>
        <w:rPr>
          <w:rFonts w:cstheme="minorHAnsi"/>
          <w:color w:val="000000" w:themeColor="text1"/>
        </w:rPr>
      </w:pPr>
      <w:r>
        <w:rPr>
          <w:rFonts w:cstheme="minorHAnsi"/>
          <w:color w:val="000000" w:themeColor="text1"/>
        </w:rPr>
        <w:t>“</w:t>
      </w:r>
      <w:r w:rsidR="00922F85" w:rsidRPr="00443273">
        <w:rPr>
          <w:rFonts w:cstheme="minorHAnsi"/>
          <w:color w:val="000000" w:themeColor="text1"/>
        </w:rPr>
        <w:t>Comfortable space = more relaxed and more likely to talk</w:t>
      </w:r>
    </w:p>
    <w:p w:rsidR="00ED136A" w:rsidRPr="00443273" w:rsidRDefault="00443273" w:rsidP="00443273">
      <w:pPr>
        <w:spacing w:after="0"/>
        <w:ind w:left="360"/>
        <w:rPr>
          <w:rFonts w:cstheme="minorHAnsi"/>
          <w:color w:val="000000" w:themeColor="text1"/>
        </w:rPr>
      </w:pPr>
      <w:r>
        <w:rPr>
          <w:rFonts w:cstheme="minorHAnsi"/>
          <w:color w:val="000000" w:themeColor="text1"/>
        </w:rPr>
        <w:t>“</w:t>
      </w:r>
      <w:r w:rsidR="00922F85" w:rsidRPr="00443273">
        <w:rPr>
          <w:rFonts w:cstheme="minorHAnsi"/>
          <w:color w:val="000000" w:themeColor="text1"/>
        </w:rPr>
        <w:t>Balancing:</w:t>
      </w:r>
      <w:r>
        <w:rPr>
          <w:rFonts w:cstheme="minorHAnsi"/>
          <w:color w:val="000000" w:themeColor="text1"/>
        </w:rPr>
        <w:t xml:space="preserve"> r</w:t>
      </w:r>
      <w:r w:rsidR="00922F85" w:rsidRPr="00443273">
        <w:rPr>
          <w:rFonts w:cstheme="minorHAnsi"/>
          <w:color w:val="000000" w:themeColor="text1"/>
        </w:rPr>
        <w:t xml:space="preserve">isk enablement (kicking a chair if they need an outlet) </w:t>
      </w:r>
      <w:r>
        <w:rPr>
          <w:rFonts w:cstheme="minorHAnsi"/>
          <w:color w:val="000000" w:themeColor="text1"/>
        </w:rPr>
        <w:t>and s</w:t>
      </w:r>
      <w:r w:rsidR="00ED136A" w:rsidRPr="00443273">
        <w:rPr>
          <w:rFonts w:cstheme="minorHAnsi"/>
          <w:color w:val="000000" w:themeColor="text1"/>
        </w:rPr>
        <w:t>afety (Making sure outlets are safe)</w:t>
      </w:r>
      <w:r>
        <w:rPr>
          <w:rFonts w:cstheme="minorHAnsi"/>
          <w:color w:val="000000" w:themeColor="text1"/>
        </w:rPr>
        <w:t>”</w:t>
      </w:r>
      <w:r w:rsidR="00ED136A" w:rsidRPr="00443273">
        <w:rPr>
          <w:rFonts w:cstheme="minorHAnsi"/>
          <w:color w:val="000000" w:themeColor="text1"/>
        </w:rPr>
        <w:t xml:space="preserve"> </w:t>
      </w:r>
    </w:p>
    <w:p w:rsidR="00ED136A" w:rsidRPr="00443273" w:rsidRDefault="00443273" w:rsidP="00443273">
      <w:pPr>
        <w:spacing w:after="0"/>
        <w:rPr>
          <w:rFonts w:cstheme="minorHAnsi"/>
          <w:color w:val="000000" w:themeColor="text1"/>
        </w:rPr>
      </w:pPr>
      <w:r>
        <w:rPr>
          <w:b/>
          <w:noProof/>
          <w:lang w:eastAsia="en-GB"/>
        </w:rPr>
        <w:drawing>
          <wp:anchor distT="0" distB="0" distL="114300" distR="114300" simplePos="0" relativeHeight="251781120" behindDoc="0" locked="0" layoutInCell="1" allowOverlap="1">
            <wp:simplePos x="0" y="0"/>
            <wp:positionH relativeFrom="column">
              <wp:posOffset>4895850</wp:posOffset>
            </wp:positionH>
            <wp:positionV relativeFrom="paragraph">
              <wp:posOffset>182245</wp:posOffset>
            </wp:positionV>
            <wp:extent cx="1752600" cy="1078523"/>
            <wp:effectExtent l="0" t="0" r="0" b="762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sc1.png"/>
                    <pic:cNvPicPr/>
                  </pic:nvPicPr>
                  <pic:blipFill>
                    <a:blip r:embed="rId42">
                      <a:extLst>
                        <a:ext uri="{28A0092B-C50C-407E-A947-70E740481C1C}">
                          <a14:useLocalDpi xmlns:a14="http://schemas.microsoft.com/office/drawing/2010/main" val="0"/>
                        </a:ext>
                      </a:extLst>
                    </a:blip>
                    <a:stretch>
                      <a:fillRect/>
                    </a:stretch>
                  </pic:blipFill>
                  <pic:spPr>
                    <a:xfrm>
                      <a:off x="0" y="0"/>
                      <a:ext cx="1752600" cy="1078523"/>
                    </a:xfrm>
                    <a:prstGeom prst="rect">
                      <a:avLst/>
                    </a:prstGeom>
                  </pic:spPr>
                </pic:pic>
              </a:graphicData>
            </a:graphic>
          </wp:anchor>
        </w:drawing>
      </w:r>
    </w:p>
    <w:p w:rsidR="00DD5C86" w:rsidRPr="005E1106" w:rsidRDefault="00DD5C86" w:rsidP="005E1106">
      <w:pPr>
        <w:rPr>
          <w:b/>
          <w:noProof/>
          <w:lang w:eastAsia="en-GB"/>
        </w:rPr>
      </w:pPr>
    </w:p>
    <w:p w:rsidR="00430546" w:rsidRPr="005E1106" w:rsidRDefault="00430546" w:rsidP="005E1106">
      <w:pPr>
        <w:rPr>
          <w:b/>
          <w:color w:val="0D0D0D" w:themeColor="text1" w:themeTint="F2"/>
        </w:rPr>
      </w:pPr>
      <w:r w:rsidRPr="005E1106">
        <w:rPr>
          <w:b/>
        </w:rPr>
        <w:t>Additional comments that have been added throughout the sessions:</w:t>
      </w:r>
    </w:p>
    <w:p w:rsidR="008D328A" w:rsidRDefault="00430546" w:rsidP="0035065B">
      <w:pPr>
        <w:spacing w:after="0"/>
      </w:pPr>
      <w:r>
        <w:t xml:space="preserve">One week after the engagement sessions we checked in again with volunteers to offer follow up one to ones. As </w:t>
      </w:r>
      <w:proofErr w:type="gramStart"/>
      <w:r>
        <w:t>well</w:t>
      </w:r>
      <w:proofErr w:type="gramEnd"/>
      <w:r>
        <w:t xml:space="preserve"> as check ins with volunteers after meetings and sign posting information being shared</w:t>
      </w:r>
      <w:r w:rsidR="008D328A">
        <w:t xml:space="preserve">. Volunteers did not ask for any follow up support after participating in sessions. </w:t>
      </w:r>
    </w:p>
    <w:p w:rsidR="00E77743" w:rsidRDefault="00E77743" w:rsidP="0035065B">
      <w:pPr>
        <w:spacing w:after="0"/>
      </w:pPr>
    </w:p>
    <w:p w:rsidR="00430546" w:rsidRPr="003E2B67" w:rsidRDefault="00430546" w:rsidP="002A2606">
      <w:pPr>
        <w:pStyle w:val="Heading2"/>
        <w:rPr>
          <w:b/>
          <w:noProof/>
          <w:sz w:val="28"/>
          <w:szCs w:val="28"/>
          <w:lang w:eastAsia="en-GB"/>
        </w:rPr>
      </w:pPr>
      <w:bookmarkStart w:id="9" w:name="_Toc169600568"/>
      <w:r w:rsidRPr="003E2B67">
        <w:rPr>
          <w:b/>
          <w:noProof/>
          <w:sz w:val="28"/>
          <w:szCs w:val="28"/>
          <w:lang w:eastAsia="en-GB"/>
        </w:rPr>
        <w:t>Conclusion and any recommendations:</w:t>
      </w:r>
      <w:bookmarkEnd w:id="9"/>
    </w:p>
    <w:p w:rsidR="004D4C89" w:rsidRDefault="00FA29DD" w:rsidP="004D4C89">
      <w:pPr>
        <w:spacing w:after="0"/>
        <w:rPr>
          <w:noProof/>
          <w:lang w:eastAsia="en-GB"/>
        </w:rPr>
      </w:pPr>
      <w:r w:rsidRPr="00FA29DD">
        <w:rPr>
          <w:noProof/>
          <w:lang w:eastAsia="en-GB"/>
        </w:rPr>
        <w:t xml:space="preserve">Reflections from young people seemed to surround themes like a </w:t>
      </w:r>
      <w:r w:rsidR="006433DD">
        <w:rPr>
          <w:noProof/>
          <w:lang w:eastAsia="en-GB"/>
        </w:rPr>
        <w:t>lack of support within</w:t>
      </w:r>
      <w:r>
        <w:rPr>
          <w:noProof/>
          <w:lang w:eastAsia="en-GB"/>
        </w:rPr>
        <w:t xml:space="preserve"> Shetland and that services appear</w:t>
      </w:r>
      <w:r w:rsidR="006433DD">
        <w:rPr>
          <w:noProof/>
          <w:lang w:eastAsia="en-GB"/>
        </w:rPr>
        <w:t xml:space="preserve"> to be at capacity, young people identified that there is not enough being done to support people with their mental health and wellbeing. </w:t>
      </w:r>
      <w:r w:rsidR="004D4C89">
        <w:rPr>
          <w:noProof/>
          <w:lang w:eastAsia="en-GB"/>
        </w:rPr>
        <w:t>This was</w:t>
      </w:r>
      <w:r>
        <w:rPr>
          <w:noProof/>
          <w:lang w:eastAsia="en-GB"/>
        </w:rPr>
        <w:t xml:space="preserve"> highli</w:t>
      </w:r>
      <w:r w:rsidR="004D4C89">
        <w:rPr>
          <w:noProof/>
          <w:lang w:eastAsia="en-GB"/>
        </w:rPr>
        <w:t xml:space="preserve">ghted </w:t>
      </w:r>
      <w:r w:rsidR="00E77743">
        <w:rPr>
          <w:noProof/>
          <w:lang w:eastAsia="en-GB"/>
        </w:rPr>
        <w:t>through quotes like:</w:t>
      </w:r>
    </w:p>
    <w:p w:rsidR="004D4C89" w:rsidRDefault="004D4C89" w:rsidP="004D4C89">
      <w:pPr>
        <w:spacing w:after="0"/>
        <w:rPr>
          <w:noProof/>
          <w:lang w:eastAsia="en-GB"/>
        </w:rPr>
      </w:pPr>
    </w:p>
    <w:p w:rsidR="004D4C89" w:rsidRPr="00787FFD" w:rsidRDefault="006433DD" w:rsidP="004D4C89">
      <w:pPr>
        <w:spacing w:after="0"/>
        <w:rPr>
          <w:i/>
          <w:noProof/>
          <w:lang w:eastAsia="en-GB"/>
        </w:rPr>
      </w:pPr>
      <w:r w:rsidRPr="00787FFD">
        <w:rPr>
          <w:i/>
          <w:noProof/>
          <w:color w:val="0D0D0D" w:themeColor="text1" w:themeTint="F2"/>
          <w:lang w:eastAsia="en-GB"/>
        </w:rPr>
        <w:t>‘Mental health services are so poor that informal support can be damaging when the shortfall is on each other’</w:t>
      </w:r>
    </w:p>
    <w:p w:rsidR="004D4C89" w:rsidRPr="00787FFD" w:rsidRDefault="009812B4" w:rsidP="004D4C89">
      <w:pPr>
        <w:spacing w:after="0"/>
        <w:rPr>
          <w:i/>
          <w:noProof/>
          <w:lang w:eastAsia="en-GB"/>
        </w:rPr>
      </w:pPr>
      <w:r w:rsidRPr="00787FFD">
        <w:rPr>
          <w:i/>
          <w:noProof/>
          <w:lang w:eastAsia="en-GB"/>
        </w:rPr>
        <w:t>‘More needs to be done – most people don’t know when someone’s struggling’</w:t>
      </w:r>
    </w:p>
    <w:p w:rsidR="006433DD" w:rsidRPr="00787FFD" w:rsidRDefault="006433DD" w:rsidP="004D4C89">
      <w:pPr>
        <w:spacing w:after="0"/>
        <w:rPr>
          <w:i/>
          <w:noProof/>
          <w:lang w:eastAsia="en-GB"/>
        </w:rPr>
      </w:pPr>
      <w:r w:rsidRPr="00787FFD">
        <w:rPr>
          <w:i/>
          <w:noProof/>
          <w:lang w:eastAsia="en-GB"/>
        </w:rPr>
        <w:t>‘CAHMS push folk out too quickly</w:t>
      </w:r>
      <w:r w:rsidR="00E00E70" w:rsidRPr="00787FFD">
        <w:rPr>
          <w:i/>
          <w:noProof/>
          <w:lang w:eastAsia="en-GB"/>
        </w:rPr>
        <w:t>.</w:t>
      </w:r>
      <w:r w:rsidR="005E2A2E" w:rsidRPr="00787FFD">
        <w:rPr>
          <w:i/>
          <w:noProof/>
          <w:lang w:eastAsia="en-GB"/>
        </w:rPr>
        <w:t xml:space="preserve"> P</w:t>
      </w:r>
      <w:r w:rsidRPr="00787FFD">
        <w:rPr>
          <w:i/>
          <w:noProof/>
          <w:lang w:eastAsia="en-GB"/>
        </w:rPr>
        <w:t>eople are presenting even worse and presenting back to the service due to support ending too quickly prior.’</w:t>
      </w:r>
    </w:p>
    <w:p w:rsidR="004D4C89" w:rsidRDefault="004D4C89" w:rsidP="004D4C89">
      <w:pPr>
        <w:spacing w:after="0"/>
        <w:rPr>
          <w:noProof/>
          <w:lang w:eastAsia="en-GB"/>
        </w:rPr>
      </w:pPr>
    </w:p>
    <w:p w:rsidR="004D4C89" w:rsidRDefault="00DC68F2" w:rsidP="0035065B">
      <w:pPr>
        <w:spacing w:after="0"/>
        <w:rPr>
          <w:noProof/>
          <w:lang w:eastAsia="en-GB"/>
        </w:rPr>
      </w:pPr>
      <w:r>
        <w:rPr>
          <w:noProof/>
          <w:lang w:eastAsia="en-GB"/>
        </w:rPr>
        <w:t xml:space="preserve">Participants told us that they cannot provide care if they themselves arent okay and that </w:t>
      </w:r>
      <w:r w:rsidRPr="00787FFD">
        <w:rPr>
          <w:i/>
          <w:noProof/>
          <w:lang w:eastAsia="en-GB"/>
        </w:rPr>
        <w:t>‘they cant fix every situation.</w:t>
      </w:r>
      <w:r>
        <w:rPr>
          <w:noProof/>
          <w:lang w:eastAsia="en-GB"/>
        </w:rPr>
        <w:t xml:space="preserve">’ </w:t>
      </w:r>
      <w:r w:rsidR="00F371D7">
        <w:rPr>
          <w:noProof/>
          <w:lang w:eastAsia="en-GB"/>
        </w:rPr>
        <w:t xml:space="preserve">Recognising </w:t>
      </w:r>
      <w:r>
        <w:rPr>
          <w:noProof/>
          <w:lang w:eastAsia="en-GB"/>
        </w:rPr>
        <w:t>next steps th</w:t>
      </w:r>
      <w:r w:rsidR="005E2A2E">
        <w:rPr>
          <w:noProof/>
          <w:lang w:eastAsia="en-GB"/>
        </w:rPr>
        <w:t>at they c</w:t>
      </w:r>
      <w:r w:rsidR="00F371D7">
        <w:rPr>
          <w:noProof/>
          <w:lang w:eastAsia="en-GB"/>
        </w:rPr>
        <w:t xml:space="preserve">ould take if the situation got to the stage where they could no longer help pointing out that they could sign post or </w:t>
      </w:r>
      <w:r w:rsidR="00045CA6" w:rsidRPr="00787FFD">
        <w:rPr>
          <w:i/>
          <w:noProof/>
          <w:lang w:eastAsia="en-GB"/>
        </w:rPr>
        <w:t>‘Report to people if a disclosure has been made and someone is in danger (contact OPEN, Duty Social worker)’.</w:t>
      </w:r>
      <w:r w:rsidR="00045CA6">
        <w:rPr>
          <w:noProof/>
          <w:lang w:eastAsia="en-GB"/>
        </w:rPr>
        <w:t xml:space="preserve"> </w:t>
      </w:r>
    </w:p>
    <w:p w:rsidR="004D4C89" w:rsidRDefault="004D4C89" w:rsidP="0035065B">
      <w:pPr>
        <w:spacing w:after="0"/>
        <w:rPr>
          <w:noProof/>
          <w:lang w:eastAsia="en-GB"/>
        </w:rPr>
      </w:pPr>
    </w:p>
    <w:p w:rsidR="00045CA6" w:rsidRDefault="00045CA6" w:rsidP="0035065B">
      <w:pPr>
        <w:spacing w:after="0"/>
        <w:rPr>
          <w:noProof/>
          <w:lang w:eastAsia="en-GB"/>
        </w:rPr>
      </w:pPr>
      <w:r>
        <w:rPr>
          <w:noProof/>
          <w:lang w:eastAsia="en-GB"/>
        </w:rPr>
        <w:t>While young people are aware of these they identifed the worry surrounding asking for help for themselves or their friends due to stigma.</w:t>
      </w:r>
      <w:r w:rsidR="00787FFD">
        <w:rPr>
          <w:noProof/>
          <w:lang w:eastAsia="en-GB"/>
        </w:rPr>
        <w:t xml:space="preserve"> I</w:t>
      </w:r>
      <w:r w:rsidR="00E00E70" w:rsidRPr="00E00E70">
        <w:rPr>
          <w:noProof/>
          <w:lang w:eastAsia="en-GB"/>
        </w:rPr>
        <w:t>mplement</w:t>
      </w:r>
      <w:r w:rsidR="00E00E70">
        <w:rPr>
          <w:noProof/>
          <w:lang w:eastAsia="en-GB"/>
        </w:rPr>
        <w:t>ing</w:t>
      </w:r>
      <w:r w:rsidR="00E00E70" w:rsidRPr="00E00E70">
        <w:rPr>
          <w:noProof/>
          <w:lang w:eastAsia="en-GB"/>
        </w:rPr>
        <w:t xml:space="preserve"> initiatives to reduce the stigma associated wit</w:t>
      </w:r>
      <w:r w:rsidR="005E2A2E">
        <w:rPr>
          <w:noProof/>
          <w:lang w:eastAsia="en-GB"/>
        </w:rPr>
        <w:t>h seeking mental health support and</w:t>
      </w:r>
      <w:r w:rsidR="00E00E70" w:rsidRPr="00E00E70">
        <w:rPr>
          <w:noProof/>
          <w:lang w:eastAsia="en-GB"/>
        </w:rPr>
        <w:t xml:space="preserve"> making it easier for young people to ask for help without fear of judg</w:t>
      </w:r>
      <w:r w:rsidR="004D4C89">
        <w:rPr>
          <w:noProof/>
          <w:lang w:eastAsia="en-GB"/>
        </w:rPr>
        <w:t>e</w:t>
      </w:r>
      <w:r w:rsidR="00E00E70" w:rsidRPr="00E00E70">
        <w:rPr>
          <w:noProof/>
          <w:lang w:eastAsia="en-GB"/>
        </w:rPr>
        <w:t>ment</w:t>
      </w:r>
      <w:r w:rsidR="00787FFD">
        <w:rPr>
          <w:noProof/>
          <w:lang w:eastAsia="en-GB"/>
        </w:rPr>
        <w:t xml:space="preserve">. </w:t>
      </w:r>
    </w:p>
    <w:p w:rsidR="004D4C89" w:rsidRDefault="004D4C89" w:rsidP="0035065B">
      <w:pPr>
        <w:spacing w:after="0"/>
        <w:rPr>
          <w:noProof/>
          <w:lang w:eastAsia="en-GB"/>
        </w:rPr>
      </w:pPr>
    </w:p>
    <w:p w:rsidR="006433DD" w:rsidRDefault="00DC68F2" w:rsidP="0035065B">
      <w:pPr>
        <w:spacing w:after="0"/>
        <w:rPr>
          <w:noProof/>
          <w:lang w:eastAsia="en-GB"/>
        </w:rPr>
      </w:pPr>
      <w:r w:rsidRPr="00DC68F2">
        <w:rPr>
          <w:noProof/>
          <w:lang w:eastAsia="en-GB"/>
        </w:rPr>
        <w:t>Young people also told us about the importance of care and the various ways that care is given, telling us that a range of hollistic care is needed to help someone struggling</w:t>
      </w:r>
      <w:r w:rsidR="00FA29DD">
        <w:rPr>
          <w:noProof/>
          <w:lang w:eastAsia="en-GB"/>
        </w:rPr>
        <w:t>. Reflections from participants within the session</w:t>
      </w:r>
      <w:r w:rsidR="00B16349">
        <w:rPr>
          <w:noProof/>
          <w:lang w:eastAsia="en-GB"/>
        </w:rPr>
        <w:t xml:space="preserve"> when thinking</w:t>
      </w:r>
      <w:r w:rsidR="00FA29DD">
        <w:rPr>
          <w:noProof/>
          <w:lang w:eastAsia="en-GB"/>
        </w:rPr>
        <w:t xml:space="preserve"> a</w:t>
      </w:r>
      <w:r w:rsidR="00B16349">
        <w:rPr>
          <w:noProof/>
          <w:lang w:eastAsia="en-GB"/>
        </w:rPr>
        <w:t>bout</w:t>
      </w:r>
      <w:r w:rsidR="00FA29DD">
        <w:rPr>
          <w:noProof/>
          <w:lang w:eastAsia="en-GB"/>
        </w:rPr>
        <w:t xml:space="preserve"> someone experiencing difficulties</w:t>
      </w:r>
      <w:r w:rsidR="00E00E70">
        <w:rPr>
          <w:noProof/>
          <w:lang w:eastAsia="en-GB"/>
        </w:rPr>
        <w:t>, the person need</w:t>
      </w:r>
      <w:r w:rsidR="0019067B">
        <w:rPr>
          <w:noProof/>
          <w:lang w:eastAsia="en-GB"/>
        </w:rPr>
        <w:t>s</w:t>
      </w:r>
      <w:r w:rsidR="00E00E70">
        <w:rPr>
          <w:noProof/>
          <w:lang w:eastAsia="en-GB"/>
        </w:rPr>
        <w:t xml:space="preserve"> to</w:t>
      </w:r>
      <w:r w:rsidR="0019067B">
        <w:rPr>
          <w:noProof/>
          <w:lang w:eastAsia="en-GB"/>
        </w:rPr>
        <w:t xml:space="preserve"> be</w:t>
      </w:r>
      <w:r w:rsidR="00FA29DD">
        <w:rPr>
          <w:noProof/>
          <w:lang w:eastAsia="en-GB"/>
        </w:rPr>
        <w:t xml:space="preserve"> ready to accept help and that it needs to be at a time that is right for them. </w:t>
      </w:r>
    </w:p>
    <w:p w:rsidR="004D4C89" w:rsidRDefault="004D4C89" w:rsidP="0035065B">
      <w:pPr>
        <w:spacing w:after="0"/>
        <w:rPr>
          <w:noProof/>
          <w:lang w:eastAsia="en-GB"/>
        </w:rPr>
      </w:pPr>
    </w:p>
    <w:p w:rsidR="00C9639B" w:rsidRDefault="00E00E70" w:rsidP="0035065B">
      <w:pPr>
        <w:spacing w:after="0"/>
        <w:rPr>
          <w:noProof/>
          <w:lang w:eastAsia="en-GB"/>
        </w:rPr>
      </w:pPr>
      <w:r w:rsidRPr="00E00E70">
        <w:rPr>
          <w:noProof/>
          <w:lang w:eastAsia="en-GB"/>
        </w:rPr>
        <w:t>In conclusion, the current state of mental health services for young people in Shetland is inadequate and requires significant improvement. The feedback from young people indicates a pressing need for more comprehensive, accessible, and person-centered support services</w:t>
      </w:r>
      <w:r>
        <w:rPr>
          <w:noProof/>
          <w:lang w:eastAsia="en-GB"/>
        </w:rPr>
        <w:t>.</w:t>
      </w:r>
      <w:r w:rsidR="00C9639B">
        <w:rPr>
          <w:noProof/>
          <w:lang w:eastAsia="en-GB"/>
        </w:rPr>
        <w:t xml:space="preserve"> An increase in services available to support young people struggling with their mental health, these services could provide a range of person centered and hollistic support. </w:t>
      </w:r>
    </w:p>
    <w:p w:rsidR="004D4C89" w:rsidRDefault="004D4C89" w:rsidP="0035065B">
      <w:pPr>
        <w:spacing w:after="0"/>
        <w:rPr>
          <w:noProof/>
          <w:lang w:eastAsia="en-GB"/>
        </w:rPr>
      </w:pPr>
    </w:p>
    <w:p w:rsidR="00B16349" w:rsidRDefault="00C9639B" w:rsidP="0035065B">
      <w:pPr>
        <w:spacing w:after="0"/>
        <w:rPr>
          <w:noProof/>
          <w:lang w:eastAsia="en-GB"/>
        </w:rPr>
      </w:pPr>
      <w:r>
        <w:rPr>
          <w:noProof/>
          <w:lang w:eastAsia="en-GB"/>
        </w:rPr>
        <w:t>Young people idenitifed that formal support tends to end to quickly which leads to them needing to use the service again due to a lack of support or feeling they were pushed from the service before they were ready. It was also identified that having the ‘right person’ to provide formal support plays a big part in whether they feel able to engage</w:t>
      </w:r>
      <w:r w:rsidR="00DA0994">
        <w:rPr>
          <w:noProof/>
          <w:lang w:eastAsia="en-GB"/>
        </w:rPr>
        <w:t xml:space="preserve"> within a relationship. </w:t>
      </w:r>
      <w:r w:rsidR="00DA0994" w:rsidRPr="00DA0994">
        <w:rPr>
          <w:noProof/>
          <w:lang w:eastAsia="en-GB"/>
        </w:rPr>
        <w:t>Services being able to work with someone</w:t>
      </w:r>
      <w:r w:rsidR="00DA0994">
        <w:rPr>
          <w:noProof/>
          <w:lang w:eastAsia="en-GB"/>
        </w:rPr>
        <w:t xml:space="preserve"> that is right for them</w:t>
      </w:r>
      <w:r w:rsidR="00DA0994" w:rsidRPr="00DA0994">
        <w:rPr>
          <w:noProof/>
          <w:lang w:eastAsia="en-GB"/>
        </w:rPr>
        <w:t xml:space="preserve"> until they feel they are able i</w:t>
      </w:r>
      <w:r w:rsidR="00DA0994">
        <w:rPr>
          <w:noProof/>
          <w:lang w:eastAsia="en-GB"/>
        </w:rPr>
        <w:t>ndependently support themselves would improve mental health.</w:t>
      </w:r>
      <w:r w:rsidR="00B16349">
        <w:rPr>
          <w:noProof/>
          <w:lang w:eastAsia="en-GB"/>
        </w:rPr>
        <w:t xml:space="preserve"> This recommendation is highlighted through quotes such as</w:t>
      </w:r>
      <w:r w:rsidR="004D4C89">
        <w:rPr>
          <w:noProof/>
          <w:lang w:eastAsia="en-GB"/>
        </w:rPr>
        <w:t>:</w:t>
      </w:r>
    </w:p>
    <w:p w:rsidR="00443273" w:rsidRDefault="00443273" w:rsidP="0035065B">
      <w:pPr>
        <w:spacing w:after="0"/>
        <w:rPr>
          <w:i/>
          <w:noProof/>
          <w:lang w:eastAsia="en-GB"/>
        </w:rPr>
      </w:pPr>
    </w:p>
    <w:p w:rsidR="00B16349" w:rsidRPr="00787FFD" w:rsidRDefault="00B16349" w:rsidP="0035065B">
      <w:pPr>
        <w:spacing w:after="0"/>
        <w:rPr>
          <w:i/>
          <w:noProof/>
          <w:lang w:eastAsia="en-GB"/>
        </w:rPr>
      </w:pPr>
      <w:r w:rsidRPr="00787FFD">
        <w:rPr>
          <w:i/>
          <w:noProof/>
          <w:lang w:eastAsia="en-GB"/>
        </w:rPr>
        <w:t>‘Services should look at a holistic approach rather as a tick box approach’</w:t>
      </w:r>
    </w:p>
    <w:p w:rsidR="00DA0994" w:rsidRPr="00787FFD" w:rsidRDefault="00B16349" w:rsidP="0035065B">
      <w:pPr>
        <w:spacing w:after="0"/>
        <w:rPr>
          <w:i/>
          <w:noProof/>
          <w:lang w:eastAsia="en-GB"/>
        </w:rPr>
      </w:pPr>
      <w:r w:rsidRPr="00787FFD">
        <w:rPr>
          <w:i/>
          <w:noProof/>
          <w:lang w:eastAsia="en-GB"/>
        </w:rPr>
        <w:t>‘Services should take a humanitarian approach to suicide prevention’</w:t>
      </w:r>
    </w:p>
    <w:p w:rsidR="00443273" w:rsidRDefault="00443273" w:rsidP="0035065B">
      <w:pPr>
        <w:spacing w:after="0"/>
        <w:rPr>
          <w:noProof/>
          <w:lang w:eastAsia="en-GB"/>
        </w:rPr>
      </w:pPr>
    </w:p>
    <w:p w:rsidR="00B16349" w:rsidRDefault="00B16349" w:rsidP="0035065B">
      <w:pPr>
        <w:spacing w:after="0"/>
        <w:rPr>
          <w:noProof/>
          <w:lang w:eastAsia="en-GB"/>
        </w:rPr>
      </w:pPr>
      <w:r>
        <w:rPr>
          <w:noProof/>
          <w:lang w:eastAsia="en-GB"/>
        </w:rPr>
        <w:t xml:space="preserve">Young people identifed that having a good support network is something that helps them. Creating the conditions where young people can build their support networks makes them feel connected and cared for when peer support is in place. </w:t>
      </w:r>
    </w:p>
    <w:p w:rsidR="004D4C89" w:rsidRDefault="00E00E70" w:rsidP="0035065B">
      <w:pPr>
        <w:spacing w:after="0"/>
        <w:rPr>
          <w:noProof/>
          <w:lang w:eastAsia="en-GB"/>
        </w:rPr>
      </w:pPr>
      <w:r w:rsidRPr="00E00E70">
        <w:rPr>
          <w:noProof/>
          <w:lang w:eastAsia="en-GB"/>
        </w:rPr>
        <w:t>By addressing these areas, mental health services in Shetland can become more effective, compassionate, and responsive to the needs of young people. This would not only improve individual</w:t>
      </w:r>
      <w:r>
        <w:rPr>
          <w:noProof/>
          <w:lang w:eastAsia="en-GB"/>
        </w:rPr>
        <w:t>s personal experiences</w:t>
      </w:r>
      <w:r w:rsidRPr="00E00E70">
        <w:rPr>
          <w:noProof/>
          <w:lang w:eastAsia="en-GB"/>
        </w:rPr>
        <w:t xml:space="preserve"> but also </w:t>
      </w:r>
      <w:r w:rsidR="006263A0">
        <w:rPr>
          <w:noProof/>
          <w:lang w:eastAsia="en-GB"/>
        </w:rPr>
        <w:t>aid in building</w:t>
      </w:r>
      <w:r w:rsidRPr="00E00E70">
        <w:rPr>
          <w:noProof/>
          <w:lang w:eastAsia="en-GB"/>
        </w:rPr>
        <w:t xml:space="preserve"> a healthier, more supportive community.</w:t>
      </w:r>
      <w:r w:rsidR="005E2A2E">
        <w:rPr>
          <w:noProof/>
          <w:lang w:eastAsia="en-GB"/>
        </w:rPr>
        <w:t xml:space="preserve"> </w:t>
      </w:r>
    </w:p>
    <w:p w:rsidR="004D4C89" w:rsidRDefault="004D4C89" w:rsidP="0035065B">
      <w:pPr>
        <w:spacing w:after="0"/>
        <w:rPr>
          <w:noProof/>
          <w:lang w:eastAsia="en-GB"/>
        </w:rPr>
      </w:pPr>
    </w:p>
    <w:p w:rsidR="00910D94" w:rsidRDefault="005E2A2E" w:rsidP="0035065B">
      <w:pPr>
        <w:spacing w:after="0"/>
        <w:rPr>
          <w:noProof/>
          <w:lang w:eastAsia="en-GB"/>
        </w:rPr>
      </w:pPr>
      <w:r>
        <w:rPr>
          <w:noProof/>
          <w:lang w:eastAsia="en-GB"/>
        </w:rPr>
        <w:t>If you would like to hear what the wider Shetland community has to say around experiencing mental health, p</w:t>
      </w:r>
      <w:r w:rsidR="006A4B96">
        <w:rPr>
          <w:noProof/>
          <w:lang w:eastAsia="en-GB"/>
        </w:rPr>
        <w:t>revious research conducted within Shetland</w:t>
      </w:r>
      <w:r>
        <w:rPr>
          <w:noProof/>
          <w:lang w:eastAsia="en-GB"/>
        </w:rPr>
        <w:t>.</w:t>
      </w:r>
      <w:r w:rsidR="006A4B96">
        <w:rPr>
          <w:noProof/>
          <w:lang w:eastAsia="en-GB"/>
        </w:rPr>
        <w:t xml:space="preserve"> </w:t>
      </w:r>
      <w:r>
        <w:rPr>
          <w:noProof/>
          <w:lang w:eastAsia="en-GB"/>
        </w:rPr>
        <w:t xml:space="preserve">Similar themes such as support, self care and </w:t>
      </w:r>
      <w:r w:rsidR="00977BC1">
        <w:rPr>
          <w:noProof/>
          <w:lang w:eastAsia="en-GB"/>
        </w:rPr>
        <w:t xml:space="preserve">stigma are highlighted within the </w:t>
      </w:r>
      <w:hyperlink r:id="rId43" w:anchor=":~:text=Everyone%20has%20'mental%20health'%2C,all%20effect%20your%20mental%20health" w:history="1">
        <w:r w:rsidR="00910D94">
          <w:rPr>
            <w:rStyle w:val="Hyperlink"/>
          </w:rPr>
          <w:t xml:space="preserve">Good Mental Health for All Report </w:t>
        </w:r>
      </w:hyperlink>
      <w:r>
        <w:t xml:space="preserve"> </w:t>
      </w:r>
    </w:p>
    <w:p w:rsidR="004D4C89" w:rsidRPr="003E2B67" w:rsidRDefault="004D4C89" w:rsidP="0035065B">
      <w:pPr>
        <w:spacing w:after="0"/>
        <w:rPr>
          <w:b/>
          <w:sz w:val="28"/>
          <w:szCs w:val="28"/>
        </w:rPr>
      </w:pPr>
    </w:p>
    <w:p w:rsidR="001A3894" w:rsidRPr="003E2B67" w:rsidRDefault="00FC5D82" w:rsidP="002A2606">
      <w:pPr>
        <w:pStyle w:val="Heading2"/>
        <w:rPr>
          <w:b/>
          <w:noProof/>
          <w:sz w:val="28"/>
          <w:szCs w:val="28"/>
          <w:lang w:eastAsia="en-GB"/>
        </w:rPr>
      </w:pPr>
      <w:bookmarkStart w:id="10" w:name="_Toc169600569"/>
      <w:r w:rsidRPr="003E2B67">
        <w:rPr>
          <w:b/>
          <w:noProof/>
          <w:sz w:val="28"/>
          <w:szCs w:val="28"/>
          <w:lang w:eastAsia="en-GB"/>
        </w:rPr>
        <w:t>Feedback</w:t>
      </w:r>
      <w:r w:rsidR="001A3894" w:rsidRPr="003E2B67">
        <w:rPr>
          <w:b/>
          <w:noProof/>
          <w:sz w:val="28"/>
          <w:szCs w:val="28"/>
          <w:lang w:eastAsia="en-GB"/>
        </w:rPr>
        <w:t xml:space="preserve"> from</w:t>
      </w:r>
      <w:r w:rsidR="00656335" w:rsidRPr="003E2B67">
        <w:rPr>
          <w:b/>
          <w:noProof/>
          <w:sz w:val="28"/>
          <w:szCs w:val="28"/>
          <w:lang w:eastAsia="en-GB"/>
        </w:rPr>
        <w:t xml:space="preserve"> young people after the sessions</w:t>
      </w:r>
      <w:bookmarkEnd w:id="10"/>
    </w:p>
    <w:p w:rsidR="00656335" w:rsidRDefault="00594852" w:rsidP="0035065B">
      <w:pPr>
        <w:spacing w:after="0"/>
        <w:rPr>
          <w:b/>
          <w:noProof/>
          <w:u w:val="single"/>
          <w:lang w:eastAsia="en-GB"/>
        </w:rPr>
      </w:pPr>
      <w:r>
        <w:rPr>
          <w:noProof/>
          <w:color w:val="FF0000"/>
          <w:lang w:eastAsia="en-GB"/>
        </w:rPr>
        <w:drawing>
          <wp:anchor distT="0" distB="0" distL="114300" distR="114300" simplePos="0" relativeHeight="251666432" behindDoc="1" locked="0" layoutInCell="1" allowOverlap="1">
            <wp:simplePos x="0" y="0"/>
            <wp:positionH relativeFrom="page">
              <wp:posOffset>3856355</wp:posOffset>
            </wp:positionH>
            <wp:positionV relativeFrom="paragraph">
              <wp:posOffset>142240</wp:posOffset>
            </wp:positionV>
            <wp:extent cx="3481705" cy="4615180"/>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81705" cy="4615180"/>
                    </a:xfrm>
                    <a:prstGeom prst="rect">
                      <a:avLst/>
                    </a:prstGeom>
                    <a:noFill/>
                  </pic:spPr>
                </pic:pic>
              </a:graphicData>
            </a:graphic>
            <wp14:sizeRelH relativeFrom="margin">
              <wp14:pctWidth>0</wp14:pctWidth>
            </wp14:sizeRelH>
            <wp14:sizeRelV relativeFrom="margin">
              <wp14:pctHeight>0</wp14:pctHeight>
            </wp14:sizeRelV>
          </wp:anchor>
        </w:drawing>
      </w:r>
      <w:r w:rsidRPr="00FC5D82">
        <w:rPr>
          <w:noProof/>
          <w:lang w:eastAsia="en-GB"/>
        </w:rPr>
        <w:drawing>
          <wp:anchor distT="0" distB="0" distL="114300" distR="114300" simplePos="0" relativeHeight="251664384" behindDoc="1" locked="0" layoutInCell="1" allowOverlap="1">
            <wp:simplePos x="0" y="0"/>
            <wp:positionH relativeFrom="margin">
              <wp:posOffset>-164465</wp:posOffset>
            </wp:positionH>
            <wp:positionV relativeFrom="paragraph">
              <wp:posOffset>133350</wp:posOffset>
            </wp:positionV>
            <wp:extent cx="3489325" cy="49568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489325" cy="4956810"/>
                    </a:xfrm>
                    <a:prstGeom prst="rect">
                      <a:avLst/>
                    </a:prstGeom>
                  </pic:spPr>
                </pic:pic>
              </a:graphicData>
            </a:graphic>
            <wp14:sizeRelH relativeFrom="margin">
              <wp14:pctWidth>0</wp14:pctWidth>
            </wp14:sizeRelH>
            <wp14:sizeRelV relativeFrom="margin">
              <wp14:pctHeight>0</wp14:pctHeight>
            </wp14:sizeRelV>
          </wp:anchor>
        </w:drawing>
      </w:r>
    </w:p>
    <w:p w:rsidR="00656335" w:rsidRDefault="00656335" w:rsidP="0035065B">
      <w:pPr>
        <w:spacing w:after="0"/>
        <w:rPr>
          <w:b/>
          <w:noProof/>
          <w:u w:val="single"/>
          <w:lang w:eastAsia="en-GB"/>
        </w:rPr>
      </w:pPr>
    </w:p>
    <w:p w:rsidR="00656335" w:rsidRDefault="00656335" w:rsidP="0035065B">
      <w:pPr>
        <w:spacing w:after="0"/>
        <w:rPr>
          <w:b/>
          <w:noProof/>
          <w:u w:val="single"/>
          <w:lang w:eastAsia="en-GB"/>
        </w:rPr>
      </w:pPr>
    </w:p>
    <w:p w:rsidR="00656335" w:rsidRDefault="00656335" w:rsidP="0035065B">
      <w:pPr>
        <w:spacing w:after="0"/>
        <w:rPr>
          <w:b/>
          <w:noProof/>
          <w:u w:val="single"/>
          <w:lang w:eastAsia="en-GB"/>
        </w:rPr>
      </w:pPr>
    </w:p>
    <w:p w:rsidR="00656335" w:rsidRDefault="00656335" w:rsidP="0035065B">
      <w:pPr>
        <w:spacing w:after="0"/>
        <w:rPr>
          <w:b/>
          <w:noProof/>
          <w:u w:val="single"/>
          <w:lang w:eastAsia="en-GB"/>
        </w:rPr>
      </w:pPr>
    </w:p>
    <w:p w:rsidR="00656335" w:rsidRDefault="00656335" w:rsidP="0035065B">
      <w:pPr>
        <w:spacing w:after="0"/>
        <w:rPr>
          <w:b/>
          <w:noProof/>
          <w:u w:val="single"/>
          <w:lang w:eastAsia="en-GB"/>
        </w:rPr>
      </w:pPr>
    </w:p>
    <w:p w:rsidR="004D4C89" w:rsidRDefault="004D4C89" w:rsidP="0035065B">
      <w:pPr>
        <w:spacing w:after="0"/>
        <w:rPr>
          <w:b/>
          <w:noProof/>
          <w:u w:val="single"/>
          <w:lang w:eastAsia="en-GB"/>
        </w:rPr>
      </w:pPr>
    </w:p>
    <w:p w:rsidR="004D4C89" w:rsidRDefault="004D4C89" w:rsidP="0035065B">
      <w:pPr>
        <w:spacing w:after="0"/>
        <w:rPr>
          <w:b/>
          <w:noProof/>
          <w:u w:val="single"/>
          <w:lang w:eastAsia="en-GB"/>
        </w:rPr>
      </w:pPr>
    </w:p>
    <w:p w:rsidR="004D4C89" w:rsidRDefault="004D4C89" w:rsidP="0035065B">
      <w:pPr>
        <w:spacing w:after="0"/>
        <w:rPr>
          <w:b/>
          <w:noProof/>
          <w:u w:val="single"/>
          <w:lang w:eastAsia="en-GB"/>
        </w:rPr>
      </w:pPr>
    </w:p>
    <w:p w:rsidR="004D4C89" w:rsidRDefault="004D4C89" w:rsidP="0035065B">
      <w:pPr>
        <w:spacing w:after="0"/>
        <w:rPr>
          <w:b/>
          <w:noProof/>
          <w:u w:val="single"/>
          <w:lang w:eastAsia="en-GB"/>
        </w:rPr>
      </w:pPr>
    </w:p>
    <w:p w:rsidR="004D4C89" w:rsidRDefault="004D4C89" w:rsidP="0035065B">
      <w:pPr>
        <w:spacing w:after="0"/>
        <w:rPr>
          <w:b/>
          <w:noProof/>
          <w:u w:val="single"/>
          <w:lang w:eastAsia="en-GB"/>
        </w:rPr>
      </w:pPr>
    </w:p>
    <w:p w:rsidR="004D4C89" w:rsidRDefault="004D4C89" w:rsidP="0035065B">
      <w:pPr>
        <w:spacing w:after="0"/>
        <w:rPr>
          <w:b/>
          <w:noProof/>
          <w:u w:val="single"/>
          <w:lang w:eastAsia="en-GB"/>
        </w:rPr>
      </w:pPr>
    </w:p>
    <w:p w:rsidR="004D4C89" w:rsidRDefault="004D4C89" w:rsidP="0035065B">
      <w:pPr>
        <w:spacing w:after="0"/>
        <w:rPr>
          <w:b/>
          <w:noProof/>
          <w:u w:val="single"/>
          <w:lang w:eastAsia="en-GB"/>
        </w:rPr>
      </w:pPr>
    </w:p>
    <w:p w:rsidR="00656335" w:rsidRPr="00594852" w:rsidRDefault="00656335" w:rsidP="0035065B">
      <w:pPr>
        <w:spacing w:after="0"/>
        <w:rPr>
          <w:b/>
          <w:noProof/>
          <w:lang w:eastAsia="en-GB"/>
        </w:rPr>
      </w:pPr>
    </w:p>
    <w:p w:rsidR="00656335" w:rsidRPr="00594852" w:rsidRDefault="00CA2DFA" w:rsidP="00CA2DFA">
      <w:pPr>
        <w:tabs>
          <w:tab w:val="left" w:pos="3698"/>
        </w:tabs>
        <w:spacing w:after="0"/>
        <w:rPr>
          <w:b/>
          <w:noProof/>
          <w:lang w:eastAsia="en-GB"/>
        </w:rPr>
      </w:pPr>
      <w:r w:rsidRPr="00594852">
        <w:rPr>
          <w:b/>
          <w:noProof/>
          <w:lang w:eastAsia="en-GB"/>
        </w:rPr>
        <w:tab/>
      </w:r>
    </w:p>
    <w:p w:rsidR="00656335" w:rsidRPr="00FC5D82" w:rsidRDefault="00656335" w:rsidP="0035065B">
      <w:pPr>
        <w:spacing w:after="0"/>
        <w:rPr>
          <w:b/>
          <w:noProof/>
          <w:u w:val="single"/>
          <w:lang w:eastAsia="en-GB"/>
        </w:rPr>
      </w:pPr>
    </w:p>
    <w:p w:rsidR="00FC5D82" w:rsidRDefault="00FC5D82" w:rsidP="0035065B">
      <w:pPr>
        <w:spacing w:after="0"/>
        <w:rPr>
          <w:noProof/>
          <w:lang w:eastAsia="en-GB"/>
        </w:rPr>
      </w:pPr>
    </w:p>
    <w:p w:rsidR="006433DD" w:rsidRDefault="006433DD" w:rsidP="0035065B">
      <w:pPr>
        <w:spacing w:after="0"/>
        <w:rPr>
          <w:noProof/>
          <w:lang w:eastAsia="en-GB"/>
        </w:rPr>
      </w:pPr>
    </w:p>
    <w:p w:rsidR="00FC5D82" w:rsidRDefault="00FC5D82" w:rsidP="0035065B">
      <w:pPr>
        <w:spacing w:after="0"/>
        <w:rPr>
          <w:noProof/>
          <w:color w:val="FF0000"/>
          <w:lang w:eastAsia="en-GB"/>
        </w:rPr>
      </w:pPr>
    </w:p>
    <w:p w:rsidR="00FC5D82" w:rsidRDefault="002331A8" w:rsidP="002331A8">
      <w:pPr>
        <w:tabs>
          <w:tab w:val="left" w:pos="3225"/>
        </w:tabs>
        <w:spacing w:after="0"/>
        <w:rPr>
          <w:noProof/>
          <w:color w:val="FF0000"/>
          <w:lang w:eastAsia="en-GB"/>
        </w:rPr>
      </w:pPr>
      <w:r>
        <w:rPr>
          <w:noProof/>
          <w:color w:val="FF0000"/>
          <w:lang w:eastAsia="en-GB"/>
        </w:rPr>
        <w:tab/>
      </w:r>
    </w:p>
    <w:p w:rsidR="00FC5D82" w:rsidRDefault="00FC5D82" w:rsidP="0035065B">
      <w:pPr>
        <w:spacing w:after="0"/>
        <w:rPr>
          <w:noProof/>
          <w:color w:val="FF0000"/>
          <w:lang w:eastAsia="en-GB"/>
        </w:rPr>
      </w:pPr>
    </w:p>
    <w:p w:rsidR="00FC5D82" w:rsidRDefault="00FC5D82" w:rsidP="0035065B">
      <w:pPr>
        <w:spacing w:after="0"/>
        <w:rPr>
          <w:noProof/>
          <w:color w:val="FF0000"/>
          <w:lang w:eastAsia="en-GB"/>
        </w:rPr>
      </w:pPr>
    </w:p>
    <w:p w:rsidR="00FC5D82" w:rsidRDefault="00FC5D82" w:rsidP="0035065B">
      <w:pPr>
        <w:spacing w:after="0"/>
        <w:rPr>
          <w:noProof/>
          <w:color w:val="FF0000"/>
          <w:lang w:eastAsia="en-GB"/>
        </w:rPr>
      </w:pPr>
    </w:p>
    <w:p w:rsidR="00FC5D82" w:rsidRDefault="00FC5D82" w:rsidP="0035065B">
      <w:pPr>
        <w:spacing w:after="0"/>
        <w:rPr>
          <w:noProof/>
          <w:color w:val="FF0000"/>
          <w:lang w:eastAsia="en-GB"/>
        </w:rPr>
      </w:pPr>
    </w:p>
    <w:p w:rsidR="00FC5D82" w:rsidRDefault="00FC5D82" w:rsidP="0035065B">
      <w:pPr>
        <w:spacing w:after="0"/>
        <w:rPr>
          <w:noProof/>
          <w:color w:val="FF0000"/>
          <w:lang w:eastAsia="en-GB"/>
        </w:rPr>
      </w:pPr>
    </w:p>
    <w:p w:rsidR="00FC5D82" w:rsidRDefault="00FC5D82" w:rsidP="0035065B">
      <w:pPr>
        <w:spacing w:after="0"/>
        <w:rPr>
          <w:noProof/>
          <w:color w:val="FF0000"/>
          <w:lang w:eastAsia="en-GB"/>
        </w:rPr>
      </w:pPr>
    </w:p>
    <w:p w:rsidR="00FC5D82" w:rsidRDefault="00FC5D82" w:rsidP="0035065B">
      <w:pPr>
        <w:spacing w:after="0"/>
        <w:rPr>
          <w:noProof/>
          <w:color w:val="FF0000"/>
          <w:lang w:eastAsia="en-GB"/>
        </w:rPr>
      </w:pPr>
    </w:p>
    <w:p w:rsidR="00FC5D82" w:rsidRDefault="00FC5D82" w:rsidP="0035065B">
      <w:pPr>
        <w:spacing w:after="0"/>
        <w:rPr>
          <w:noProof/>
          <w:color w:val="FF0000"/>
          <w:lang w:eastAsia="en-GB"/>
        </w:rPr>
      </w:pPr>
    </w:p>
    <w:p w:rsidR="002331A8" w:rsidRDefault="00594852" w:rsidP="0035065B">
      <w:pPr>
        <w:spacing w:after="0"/>
        <w:rPr>
          <w:noProof/>
          <w:color w:val="FF0000"/>
          <w:lang w:eastAsia="en-GB"/>
        </w:rPr>
      </w:pPr>
      <w:r>
        <w:rPr>
          <w:noProof/>
          <w:color w:val="FF0000"/>
          <w:lang w:eastAsia="en-GB"/>
        </w:rPr>
        <w:drawing>
          <wp:anchor distT="0" distB="0" distL="114300" distR="114300" simplePos="0" relativeHeight="251783168" behindDoc="0" locked="0" layoutInCell="1" allowOverlap="1">
            <wp:simplePos x="0" y="0"/>
            <wp:positionH relativeFrom="column">
              <wp:posOffset>342900</wp:posOffset>
            </wp:positionH>
            <wp:positionV relativeFrom="paragraph">
              <wp:posOffset>0</wp:posOffset>
            </wp:positionV>
            <wp:extent cx="5286375" cy="3198762"/>
            <wp:effectExtent l="0" t="0" r="0" b="190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eval.png"/>
                    <pic:cNvPicPr/>
                  </pic:nvPicPr>
                  <pic:blipFill>
                    <a:blip r:embed="rId46">
                      <a:extLst>
                        <a:ext uri="{28A0092B-C50C-407E-A947-70E740481C1C}">
                          <a14:useLocalDpi xmlns:a14="http://schemas.microsoft.com/office/drawing/2010/main" val="0"/>
                        </a:ext>
                      </a:extLst>
                    </a:blip>
                    <a:stretch>
                      <a:fillRect/>
                    </a:stretch>
                  </pic:blipFill>
                  <pic:spPr>
                    <a:xfrm>
                      <a:off x="0" y="0"/>
                      <a:ext cx="5286375" cy="3198762"/>
                    </a:xfrm>
                    <a:prstGeom prst="rect">
                      <a:avLst/>
                    </a:prstGeom>
                  </pic:spPr>
                </pic:pic>
              </a:graphicData>
            </a:graphic>
          </wp:anchor>
        </w:drawing>
      </w: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FC5D82" w:rsidRDefault="00FC5D82"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594852" w:rsidP="0035065B">
      <w:pPr>
        <w:spacing w:after="0"/>
        <w:rPr>
          <w:noProof/>
          <w:color w:val="FF0000"/>
          <w:lang w:eastAsia="en-GB"/>
        </w:rPr>
      </w:pPr>
      <w:r>
        <w:rPr>
          <w:noProof/>
          <w:color w:val="FF0000"/>
          <w:lang w:eastAsia="en-GB"/>
        </w:rPr>
        <w:drawing>
          <wp:anchor distT="0" distB="0" distL="114300" distR="114300" simplePos="0" relativeHeight="251665408" behindDoc="1" locked="0" layoutInCell="1" allowOverlap="1">
            <wp:simplePos x="0" y="0"/>
            <wp:positionH relativeFrom="column">
              <wp:posOffset>-133249</wp:posOffset>
            </wp:positionH>
            <wp:positionV relativeFrom="paragraph">
              <wp:posOffset>69215</wp:posOffset>
            </wp:positionV>
            <wp:extent cx="3686175" cy="198794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86175" cy="1987947"/>
                    </a:xfrm>
                    <a:prstGeom prst="rect">
                      <a:avLst/>
                    </a:prstGeom>
                    <a:noFill/>
                  </pic:spPr>
                </pic:pic>
              </a:graphicData>
            </a:graphic>
            <wp14:sizeRelH relativeFrom="margin">
              <wp14:pctWidth>0</wp14:pctWidth>
            </wp14:sizeRelH>
            <wp14:sizeRelV relativeFrom="margin">
              <wp14:pctHeight>0</wp14:pctHeight>
            </wp14:sizeRelV>
          </wp:anchor>
        </w:drawing>
      </w:r>
    </w:p>
    <w:p w:rsidR="002331A8" w:rsidRDefault="002331A8" w:rsidP="0035065B">
      <w:pPr>
        <w:spacing w:after="0"/>
        <w:rPr>
          <w:noProof/>
          <w:color w:val="FF0000"/>
          <w:lang w:eastAsia="en-GB"/>
        </w:rPr>
      </w:pPr>
    </w:p>
    <w:p w:rsidR="002331A8" w:rsidRDefault="00594852" w:rsidP="0035065B">
      <w:pPr>
        <w:spacing w:after="0"/>
        <w:rPr>
          <w:noProof/>
          <w:color w:val="FF0000"/>
          <w:lang w:eastAsia="en-GB"/>
        </w:rPr>
      </w:pPr>
      <w:r>
        <w:rPr>
          <w:noProof/>
          <w:color w:val="FF0000"/>
          <w:lang w:eastAsia="en-GB"/>
        </w:rPr>
        <w:drawing>
          <wp:anchor distT="0" distB="0" distL="114300" distR="114300" simplePos="0" relativeHeight="251667456" behindDoc="1" locked="0" layoutInCell="1" allowOverlap="1">
            <wp:simplePos x="0" y="0"/>
            <wp:positionH relativeFrom="column">
              <wp:posOffset>3496310</wp:posOffset>
            </wp:positionH>
            <wp:positionV relativeFrom="paragraph">
              <wp:posOffset>97790</wp:posOffset>
            </wp:positionV>
            <wp:extent cx="3077845" cy="4337685"/>
            <wp:effectExtent l="0" t="0" r="825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7845" cy="4337685"/>
                    </a:xfrm>
                    <a:prstGeom prst="rect">
                      <a:avLst/>
                    </a:prstGeom>
                    <a:noFill/>
                  </pic:spPr>
                </pic:pic>
              </a:graphicData>
            </a:graphic>
            <wp14:sizeRelH relativeFrom="margin">
              <wp14:pctWidth>0</wp14:pctWidth>
            </wp14:sizeRelH>
            <wp14:sizeRelV relativeFrom="margin">
              <wp14:pctHeight>0</wp14:pctHeight>
            </wp14:sizeRelV>
          </wp:anchor>
        </w:drawing>
      </w: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2331A8" w:rsidRDefault="002331A8" w:rsidP="0035065B">
      <w:pPr>
        <w:spacing w:after="0"/>
        <w:rPr>
          <w:noProof/>
          <w:color w:val="FF0000"/>
          <w:lang w:eastAsia="en-GB"/>
        </w:rPr>
      </w:pPr>
    </w:p>
    <w:p w:rsidR="00434C52" w:rsidRPr="00434C52" w:rsidRDefault="00594852" w:rsidP="0035065B">
      <w:pPr>
        <w:spacing w:after="0"/>
        <w:rPr>
          <w:noProof/>
          <w:color w:val="FF0000"/>
          <w:lang w:eastAsia="en-GB"/>
        </w:rPr>
      </w:pPr>
      <w:r>
        <w:rPr>
          <w:noProof/>
          <w:color w:val="FF0000"/>
          <w:lang w:eastAsia="en-GB"/>
        </w:rPr>
        <w:drawing>
          <wp:anchor distT="0" distB="0" distL="114300" distR="114300" simplePos="0" relativeHeight="251669504" behindDoc="1" locked="0" layoutInCell="1" allowOverlap="1">
            <wp:simplePos x="0" y="0"/>
            <wp:positionH relativeFrom="page">
              <wp:posOffset>754380</wp:posOffset>
            </wp:positionH>
            <wp:positionV relativeFrom="paragraph">
              <wp:posOffset>38100</wp:posOffset>
            </wp:positionV>
            <wp:extent cx="2847975" cy="3561080"/>
            <wp:effectExtent l="0" t="0" r="9525"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7975" cy="3561080"/>
                    </a:xfrm>
                    <a:prstGeom prst="rect">
                      <a:avLst/>
                    </a:prstGeom>
                    <a:noFill/>
                  </pic:spPr>
                </pic:pic>
              </a:graphicData>
            </a:graphic>
            <wp14:sizeRelH relativeFrom="margin">
              <wp14:pctWidth>0</wp14:pctWidth>
            </wp14:sizeRelH>
            <wp14:sizeRelV relativeFrom="margin">
              <wp14:pctHeight>0</wp14:pctHeight>
            </wp14:sizeRelV>
          </wp:anchor>
        </w:drawing>
      </w:r>
    </w:p>
    <w:sectPr w:rsidR="00434C52" w:rsidRPr="00434C52" w:rsidSect="00C7571C">
      <w:footerReference w:type="default" r:id="rId50"/>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EC7" w:rsidRDefault="00D46EC7" w:rsidP="002643B4">
      <w:pPr>
        <w:spacing w:after="0" w:line="240" w:lineRule="auto"/>
      </w:pPr>
      <w:r>
        <w:separator/>
      </w:r>
    </w:p>
  </w:endnote>
  <w:endnote w:type="continuationSeparator" w:id="0">
    <w:p w:rsidR="00D46EC7" w:rsidRDefault="00D46EC7" w:rsidP="00264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cadia Code">
    <w:altName w:val="Courier New"/>
    <w:panose1 w:val="020B0609020000020004"/>
    <w:charset w:val="00"/>
    <w:family w:val="modern"/>
    <w:pitch w:val="fixed"/>
    <w:sig w:usb0="A1002AFF" w:usb1="C200F9FB" w:usb2="0004002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147183"/>
      <w:docPartObj>
        <w:docPartGallery w:val="Page Numbers (Bottom of Page)"/>
        <w:docPartUnique/>
      </w:docPartObj>
    </w:sdtPr>
    <w:sdtEndPr>
      <w:rPr>
        <w:noProof/>
      </w:rPr>
    </w:sdtEndPr>
    <w:sdtContent>
      <w:p w:rsidR="00D46EC7" w:rsidRDefault="00D46EC7">
        <w:pPr>
          <w:pStyle w:val="Footer"/>
        </w:pPr>
        <w:r>
          <w:fldChar w:fldCharType="begin"/>
        </w:r>
        <w:r>
          <w:instrText xml:space="preserve"> PAGE   \* MERGEFORMAT </w:instrText>
        </w:r>
        <w:r>
          <w:fldChar w:fldCharType="separate"/>
        </w:r>
        <w:r w:rsidR="00556729">
          <w:rPr>
            <w:noProof/>
          </w:rPr>
          <w:t>16</w:t>
        </w:r>
        <w:r>
          <w:rPr>
            <w:noProof/>
          </w:rPr>
          <w:fldChar w:fldCharType="end"/>
        </w:r>
      </w:p>
    </w:sdtContent>
  </w:sdt>
  <w:p w:rsidR="00D46EC7" w:rsidRDefault="00D46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EC7" w:rsidRDefault="00D46EC7" w:rsidP="002643B4">
      <w:pPr>
        <w:spacing w:after="0" w:line="240" w:lineRule="auto"/>
      </w:pPr>
      <w:r>
        <w:separator/>
      </w:r>
    </w:p>
  </w:footnote>
  <w:footnote w:type="continuationSeparator" w:id="0">
    <w:p w:rsidR="00D46EC7" w:rsidRDefault="00D46EC7" w:rsidP="002643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867EF"/>
    <w:multiLevelType w:val="hybridMultilevel"/>
    <w:tmpl w:val="17B60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7481F"/>
    <w:multiLevelType w:val="hybridMultilevel"/>
    <w:tmpl w:val="3A2C2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CC5A56"/>
    <w:multiLevelType w:val="hybridMultilevel"/>
    <w:tmpl w:val="BFA848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DF02AC"/>
    <w:multiLevelType w:val="hybridMultilevel"/>
    <w:tmpl w:val="73285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B169D"/>
    <w:multiLevelType w:val="hybridMultilevel"/>
    <w:tmpl w:val="67383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414221"/>
    <w:multiLevelType w:val="hybridMultilevel"/>
    <w:tmpl w:val="63D663BA"/>
    <w:lvl w:ilvl="0" w:tplc="8CFAD77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4D5092"/>
    <w:multiLevelType w:val="hybridMultilevel"/>
    <w:tmpl w:val="82020552"/>
    <w:lvl w:ilvl="0" w:tplc="8CFAD77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3D3DD0"/>
    <w:multiLevelType w:val="hybridMultilevel"/>
    <w:tmpl w:val="05A25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3F480C"/>
    <w:multiLevelType w:val="hybridMultilevel"/>
    <w:tmpl w:val="51F23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FF2C27"/>
    <w:multiLevelType w:val="hybridMultilevel"/>
    <w:tmpl w:val="07EC4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E13188"/>
    <w:multiLevelType w:val="hybridMultilevel"/>
    <w:tmpl w:val="D3782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4244B6"/>
    <w:multiLevelType w:val="hybridMultilevel"/>
    <w:tmpl w:val="D790540C"/>
    <w:lvl w:ilvl="0" w:tplc="1DD27B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F277A0"/>
    <w:multiLevelType w:val="hybridMultilevel"/>
    <w:tmpl w:val="F990B00E"/>
    <w:lvl w:ilvl="0" w:tplc="8CFAD77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B16DF4"/>
    <w:multiLevelType w:val="hybridMultilevel"/>
    <w:tmpl w:val="FF8A2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CF4E27"/>
    <w:multiLevelType w:val="hybridMultilevel"/>
    <w:tmpl w:val="CC92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06600C"/>
    <w:multiLevelType w:val="hybridMultilevel"/>
    <w:tmpl w:val="124440B2"/>
    <w:lvl w:ilvl="0" w:tplc="8CFAD77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6B41E9"/>
    <w:multiLevelType w:val="hybridMultilevel"/>
    <w:tmpl w:val="E16A2ACC"/>
    <w:lvl w:ilvl="0" w:tplc="8CFAD77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D87912"/>
    <w:multiLevelType w:val="hybridMultilevel"/>
    <w:tmpl w:val="D0E6C5D4"/>
    <w:lvl w:ilvl="0" w:tplc="8CFAD77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9221A"/>
    <w:multiLevelType w:val="hybridMultilevel"/>
    <w:tmpl w:val="E16A2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CB6869"/>
    <w:multiLevelType w:val="hybridMultilevel"/>
    <w:tmpl w:val="A4A6E5B2"/>
    <w:lvl w:ilvl="0" w:tplc="8CFAD77A">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174706C"/>
    <w:multiLevelType w:val="hybridMultilevel"/>
    <w:tmpl w:val="719AB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2054EF"/>
    <w:multiLevelType w:val="hybridMultilevel"/>
    <w:tmpl w:val="52AE5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B64FED"/>
    <w:multiLevelType w:val="hybridMultilevel"/>
    <w:tmpl w:val="E7125C96"/>
    <w:lvl w:ilvl="0" w:tplc="8CFAD77A">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F986257"/>
    <w:multiLevelType w:val="hybridMultilevel"/>
    <w:tmpl w:val="C9847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C967EA"/>
    <w:multiLevelType w:val="hybridMultilevel"/>
    <w:tmpl w:val="7602B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3"/>
  </w:num>
  <w:num w:numId="4">
    <w:abstractNumId w:val="21"/>
  </w:num>
  <w:num w:numId="5">
    <w:abstractNumId w:val="10"/>
  </w:num>
  <w:num w:numId="6">
    <w:abstractNumId w:val="24"/>
  </w:num>
  <w:num w:numId="7">
    <w:abstractNumId w:val="1"/>
  </w:num>
  <w:num w:numId="8">
    <w:abstractNumId w:val="9"/>
  </w:num>
  <w:num w:numId="9">
    <w:abstractNumId w:val="18"/>
  </w:num>
  <w:num w:numId="10">
    <w:abstractNumId w:val="3"/>
  </w:num>
  <w:num w:numId="11">
    <w:abstractNumId w:val="23"/>
  </w:num>
  <w:num w:numId="12">
    <w:abstractNumId w:val="11"/>
  </w:num>
  <w:num w:numId="13">
    <w:abstractNumId w:val="20"/>
  </w:num>
  <w:num w:numId="14">
    <w:abstractNumId w:val="4"/>
  </w:num>
  <w:num w:numId="15">
    <w:abstractNumId w:val="2"/>
  </w:num>
  <w:num w:numId="16">
    <w:abstractNumId w:val="7"/>
  </w:num>
  <w:num w:numId="17">
    <w:abstractNumId w:val="16"/>
  </w:num>
  <w:num w:numId="18">
    <w:abstractNumId w:val="22"/>
  </w:num>
  <w:num w:numId="19">
    <w:abstractNumId w:val="17"/>
  </w:num>
  <w:num w:numId="20">
    <w:abstractNumId w:val="15"/>
  </w:num>
  <w:num w:numId="21">
    <w:abstractNumId w:val="6"/>
  </w:num>
  <w:num w:numId="22">
    <w:abstractNumId w:val="12"/>
  </w:num>
  <w:num w:numId="23">
    <w:abstractNumId w:val="19"/>
  </w:num>
  <w:num w:numId="24">
    <w:abstractNumId w:val="5"/>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E62"/>
    <w:rsid w:val="00003667"/>
    <w:rsid w:val="00020265"/>
    <w:rsid w:val="00045CA6"/>
    <w:rsid w:val="00062887"/>
    <w:rsid w:val="000A2340"/>
    <w:rsid w:val="000F3662"/>
    <w:rsid w:val="00113678"/>
    <w:rsid w:val="00114036"/>
    <w:rsid w:val="00132385"/>
    <w:rsid w:val="00183D89"/>
    <w:rsid w:val="0019067B"/>
    <w:rsid w:val="001A3894"/>
    <w:rsid w:val="001C492C"/>
    <w:rsid w:val="001D22C5"/>
    <w:rsid w:val="002126A4"/>
    <w:rsid w:val="002331A8"/>
    <w:rsid w:val="002643B4"/>
    <w:rsid w:val="002938AD"/>
    <w:rsid w:val="002A2606"/>
    <w:rsid w:val="002A633A"/>
    <w:rsid w:val="002A6F9C"/>
    <w:rsid w:val="002F342F"/>
    <w:rsid w:val="00327429"/>
    <w:rsid w:val="00337A21"/>
    <w:rsid w:val="00340B4C"/>
    <w:rsid w:val="0035065B"/>
    <w:rsid w:val="00383942"/>
    <w:rsid w:val="003D4818"/>
    <w:rsid w:val="003E2B67"/>
    <w:rsid w:val="00416A05"/>
    <w:rsid w:val="00430546"/>
    <w:rsid w:val="00434C52"/>
    <w:rsid w:val="00443273"/>
    <w:rsid w:val="00472153"/>
    <w:rsid w:val="00483F94"/>
    <w:rsid w:val="004A3218"/>
    <w:rsid w:val="004D4C89"/>
    <w:rsid w:val="004F5587"/>
    <w:rsid w:val="00524E6F"/>
    <w:rsid w:val="00531D08"/>
    <w:rsid w:val="0053567A"/>
    <w:rsid w:val="00552C32"/>
    <w:rsid w:val="00556729"/>
    <w:rsid w:val="0056259A"/>
    <w:rsid w:val="00594852"/>
    <w:rsid w:val="005B42B6"/>
    <w:rsid w:val="005D4A06"/>
    <w:rsid w:val="005E1106"/>
    <w:rsid w:val="005E1593"/>
    <w:rsid w:val="005E2A2E"/>
    <w:rsid w:val="005F5ABF"/>
    <w:rsid w:val="006263A0"/>
    <w:rsid w:val="006433DD"/>
    <w:rsid w:val="00656335"/>
    <w:rsid w:val="006A4B96"/>
    <w:rsid w:val="006A6DEA"/>
    <w:rsid w:val="006D1F4E"/>
    <w:rsid w:val="006E0853"/>
    <w:rsid w:val="006F0413"/>
    <w:rsid w:val="00711860"/>
    <w:rsid w:val="00720B92"/>
    <w:rsid w:val="00733F76"/>
    <w:rsid w:val="0074756C"/>
    <w:rsid w:val="00765FCB"/>
    <w:rsid w:val="00787FFD"/>
    <w:rsid w:val="007C601F"/>
    <w:rsid w:val="007D6D24"/>
    <w:rsid w:val="00801A99"/>
    <w:rsid w:val="00826576"/>
    <w:rsid w:val="008335C9"/>
    <w:rsid w:val="008369FF"/>
    <w:rsid w:val="008421CE"/>
    <w:rsid w:val="008721F9"/>
    <w:rsid w:val="00873BF0"/>
    <w:rsid w:val="008941AB"/>
    <w:rsid w:val="0089620A"/>
    <w:rsid w:val="008963DA"/>
    <w:rsid w:val="008D328A"/>
    <w:rsid w:val="00910D94"/>
    <w:rsid w:val="00915F7E"/>
    <w:rsid w:val="00922F85"/>
    <w:rsid w:val="00946873"/>
    <w:rsid w:val="00947186"/>
    <w:rsid w:val="00961CFC"/>
    <w:rsid w:val="00962392"/>
    <w:rsid w:val="00971896"/>
    <w:rsid w:val="00977BC1"/>
    <w:rsid w:val="009812B4"/>
    <w:rsid w:val="009C5665"/>
    <w:rsid w:val="009F1E95"/>
    <w:rsid w:val="00A07CE7"/>
    <w:rsid w:val="00A37C33"/>
    <w:rsid w:val="00A563A8"/>
    <w:rsid w:val="00A65ADD"/>
    <w:rsid w:val="00AA09C5"/>
    <w:rsid w:val="00AB39B8"/>
    <w:rsid w:val="00B16349"/>
    <w:rsid w:val="00B205B0"/>
    <w:rsid w:val="00B26F5B"/>
    <w:rsid w:val="00B352D5"/>
    <w:rsid w:val="00B432DA"/>
    <w:rsid w:val="00B45213"/>
    <w:rsid w:val="00B6438C"/>
    <w:rsid w:val="00B64978"/>
    <w:rsid w:val="00BB61D4"/>
    <w:rsid w:val="00BC1DEC"/>
    <w:rsid w:val="00C24A39"/>
    <w:rsid w:val="00C274A8"/>
    <w:rsid w:val="00C636DF"/>
    <w:rsid w:val="00C745B8"/>
    <w:rsid w:val="00C7571C"/>
    <w:rsid w:val="00C94A37"/>
    <w:rsid w:val="00C9639B"/>
    <w:rsid w:val="00C97EDC"/>
    <w:rsid w:val="00CA2DFA"/>
    <w:rsid w:val="00CB31A2"/>
    <w:rsid w:val="00CB591C"/>
    <w:rsid w:val="00CC578F"/>
    <w:rsid w:val="00CC5C13"/>
    <w:rsid w:val="00CE34E3"/>
    <w:rsid w:val="00D073A0"/>
    <w:rsid w:val="00D15910"/>
    <w:rsid w:val="00D35CF0"/>
    <w:rsid w:val="00D46EC7"/>
    <w:rsid w:val="00D76B99"/>
    <w:rsid w:val="00D94A0C"/>
    <w:rsid w:val="00DA0994"/>
    <w:rsid w:val="00DC68F2"/>
    <w:rsid w:val="00DD5C86"/>
    <w:rsid w:val="00DE2D54"/>
    <w:rsid w:val="00E00E70"/>
    <w:rsid w:val="00E24808"/>
    <w:rsid w:val="00E24AAA"/>
    <w:rsid w:val="00E703C5"/>
    <w:rsid w:val="00E7129A"/>
    <w:rsid w:val="00E77743"/>
    <w:rsid w:val="00E91E62"/>
    <w:rsid w:val="00EA53EF"/>
    <w:rsid w:val="00EC7ED5"/>
    <w:rsid w:val="00ED136A"/>
    <w:rsid w:val="00EE197F"/>
    <w:rsid w:val="00EE3196"/>
    <w:rsid w:val="00F141B0"/>
    <w:rsid w:val="00F371D7"/>
    <w:rsid w:val="00F75A2E"/>
    <w:rsid w:val="00FA29DD"/>
    <w:rsid w:val="00FC022B"/>
    <w:rsid w:val="00FC5D82"/>
    <w:rsid w:val="00FE51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73156"/>
  <w15:chartTrackingRefBased/>
  <w15:docId w15:val="{2DF1A2EE-847B-475F-891A-4BA16D7F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E11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A26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A26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33A"/>
    <w:pPr>
      <w:ind w:left="720"/>
      <w:contextualSpacing/>
    </w:pPr>
  </w:style>
  <w:style w:type="character" w:customStyle="1" w:styleId="normaltextrun">
    <w:name w:val="normaltextrun"/>
    <w:basedOn w:val="DefaultParagraphFont"/>
    <w:rsid w:val="00430546"/>
  </w:style>
  <w:style w:type="character" w:styleId="Hyperlink">
    <w:name w:val="Hyperlink"/>
    <w:basedOn w:val="DefaultParagraphFont"/>
    <w:uiPriority w:val="99"/>
    <w:unhideWhenUsed/>
    <w:rsid w:val="004A3218"/>
    <w:rPr>
      <w:color w:val="0563C1" w:themeColor="hyperlink"/>
      <w:u w:val="single"/>
    </w:rPr>
  </w:style>
  <w:style w:type="character" w:styleId="FollowedHyperlink">
    <w:name w:val="FollowedHyperlink"/>
    <w:basedOn w:val="DefaultParagraphFont"/>
    <w:uiPriority w:val="99"/>
    <w:semiHidden/>
    <w:unhideWhenUsed/>
    <w:rsid w:val="00B205B0"/>
    <w:rPr>
      <w:color w:val="954F72" w:themeColor="followedHyperlink"/>
      <w:u w:val="single"/>
    </w:rPr>
  </w:style>
  <w:style w:type="character" w:customStyle="1" w:styleId="Heading2Char">
    <w:name w:val="Heading 2 Char"/>
    <w:basedOn w:val="DefaultParagraphFont"/>
    <w:link w:val="Heading2"/>
    <w:uiPriority w:val="9"/>
    <w:rsid w:val="002A26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A2606"/>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5E110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E1106"/>
    <w:pPr>
      <w:outlineLvl w:val="9"/>
    </w:pPr>
    <w:rPr>
      <w:lang w:val="en-US"/>
    </w:rPr>
  </w:style>
  <w:style w:type="paragraph" w:styleId="TOC2">
    <w:name w:val="toc 2"/>
    <w:basedOn w:val="Normal"/>
    <w:next w:val="Normal"/>
    <w:autoRedefine/>
    <w:uiPriority w:val="39"/>
    <w:unhideWhenUsed/>
    <w:rsid w:val="005E1106"/>
    <w:pPr>
      <w:spacing w:after="100"/>
      <w:ind w:left="220"/>
    </w:pPr>
  </w:style>
  <w:style w:type="paragraph" w:styleId="TOC3">
    <w:name w:val="toc 3"/>
    <w:basedOn w:val="Normal"/>
    <w:next w:val="Normal"/>
    <w:autoRedefine/>
    <w:uiPriority w:val="39"/>
    <w:unhideWhenUsed/>
    <w:rsid w:val="005E1106"/>
    <w:pPr>
      <w:spacing w:after="100"/>
      <w:ind w:left="440"/>
    </w:pPr>
  </w:style>
  <w:style w:type="paragraph" w:styleId="Header">
    <w:name w:val="header"/>
    <w:basedOn w:val="Normal"/>
    <w:link w:val="HeaderChar"/>
    <w:uiPriority w:val="99"/>
    <w:unhideWhenUsed/>
    <w:rsid w:val="002643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3B4"/>
  </w:style>
  <w:style w:type="paragraph" w:styleId="Footer">
    <w:name w:val="footer"/>
    <w:basedOn w:val="Normal"/>
    <w:link w:val="FooterChar"/>
    <w:uiPriority w:val="99"/>
    <w:unhideWhenUsed/>
    <w:rsid w:val="002643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3B4"/>
  </w:style>
  <w:style w:type="paragraph" w:styleId="NoSpacing">
    <w:name w:val="No Spacing"/>
    <w:link w:val="NoSpacingChar"/>
    <w:uiPriority w:val="1"/>
    <w:qFormat/>
    <w:rsid w:val="00C7571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7571C"/>
    <w:rPr>
      <w:rFonts w:eastAsiaTheme="minorEastAsia"/>
      <w:lang w:val="en-US"/>
    </w:rPr>
  </w:style>
  <w:style w:type="paragraph" w:styleId="BalloonText">
    <w:name w:val="Balloon Text"/>
    <w:basedOn w:val="Normal"/>
    <w:link w:val="BalloonTextChar"/>
    <w:uiPriority w:val="99"/>
    <w:semiHidden/>
    <w:unhideWhenUsed/>
    <w:rsid w:val="005B42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2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87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healthyshetland.com/good-mental-health-for-all/" TargetMode="External"/><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F0BDF-E562-4341-99E9-1861A5358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2760</TotalTime>
  <Pages>17</Pages>
  <Words>3761</Words>
  <Characters>21439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Shetland Islands Council</Company>
  <LinksUpToDate>false</LinksUpToDate>
  <CharactersWithSpaces>25150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Boston &amp; Jess Carlyle</dc:creator>
  <cp:keywords/>
  <dc:description/>
  <cp:lastModifiedBy>Boston Shannon@VAS</cp:lastModifiedBy>
  <cp:revision>54</cp:revision>
  <cp:lastPrinted>2024-10-15T12:31:00Z</cp:lastPrinted>
  <dcterms:created xsi:type="dcterms:W3CDTF">2024-05-22T12:10:00Z</dcterms:created>
  <dcterms:modified xsi:type="dcterms:W3CDTF">2024-10-15T15:10:00Z</dcterms:modified>
</cp:coreProperties>
</file>